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9685" w14:textId="77777777" w:rsidR="00E06414" w:rsidRPr="00C55C2C" w:rsidRDefault="001130B1" w:rsidP="007404B6">
      <w:pPr>
        <w:jc w:val="center"/>
        <w:rPr>
          <w:b/>
        </w:rPr>
      </w:pPr>
      <w:r w:rsidRPr="00C55C2C">
        <w:rPr>
          <w:b/>
          <w:noProof/>
        </w:rPr>
        <w:drawing>
          <wp:inline distT="0" distB="0" distL="0" distR="0" wp14:anchorId="751B8A63" wp14:editId="3C98EFB3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6451FF" w14:textId="77777777" w:rsidR="00E06414" w:rsidRPr="00C55C2C" w:rsidRDefault="00E06414" w:rsidP="007404B6">
      <w:pPr>
        <w:jc w:val="center"/>
        <w:rPr>
          <w:sz w:val="32"/>
        </w:rPr>
      </w:pPr>
    </w:p>
    <w:p w14:paraId="6FAA69C4" w14:textId="77777777" w:rsidR="00E06414" w:rsidRPr="00C55C2C" w:rsidRDefault="00E06414" w:rsidP="007404B6">
      <w:pPr>
        <w:jc w:val="center"/>
        <w:rPr>
          <w:b/>
          <w:sz w:val="28"/>
          <w:szCs w:val="28"/>
        </w:rPr>
      </w:pPr>
      <w:r w:rsidRPr="00C55C2C">
        <w:rPr>
          <w:b/>
          <w:sz w:val="28"/>
          <w:szCs w:val="28"/>
        </w:rPr>
        <w:t>МУНИЦИПАЛЬНОЕ ОБРАЗОВАНИЕ</w:t>
      </w:r>
    </w:p>
    <w:p w14:paraId="77A88500" w14:textId="77777777" w:rsidR="00E06414" w:rsidRPr="00C55C2C" w:rsidRDefault="00E06414" w:rsidP="007404B6">
      <w:pPr>
        <w:jc w:val="center"/>
        <w:rPr>
          <w:b/>
          <w:sz w:val="28"/>
          <w:szCs w:val="28"/>
        </w:rPr>
      </w:pPr>
      <w:r w:rsidRPr="00C55C2C">
        <w:rPr>
          <w:b/>
          <w:sz w:val="28"/>
          <w:szCs w:val="28"/>
        </w:rPr>
        <w:t>«МУРИНСКОЕ ГОРОДСКОЕ ПОСЕЛЕНИЕ»</w:t>
      </w:r>
    </w:p>
    <w:p w14:paraId="17035A7F" w14:textId="77777777" w:rsidR="00E06414" w:rsidRPr="00C55C2C" w:rsidRDefault="00E06414" w:rsidP="007404B6">
      <w:pPr>
        <w:jc w:val="center"/>
        <w:rPr>
          <w:b/>
          <w:sz w:val="28"/>
          <w:szCs w:val="28"/>
        </w:rPr>
      </w:pPr>
      <w:r w:rsidRPr="00C55C2C">
        <w:rPr>
          <w:b/>
          <w:sz w:val="28"/>
          <w:szCs w:val="28"/>
        </w:rPr>
        <w:t>ВСЕВОЛОЖСКОГО МУНИЦИПАЛЬНОГО РАЙОНА</w:t>
      </w:r>
    </w:p>
    <w:p w14:paraId="76B37999" w14:textId="77777777" w:rsidR="00E06414" w:rsidRPr="00C55C2C" w:rsidRDefault="00E06414" w:rsidP="007404B6">
      <w:pPr>
        <w:jc w:val="center"/>
        <w:rPr>
          <w:b/>
          <w:sz w:val="28"/>
          <w:szCs w:val="28"/>
        </w:rPr>
      </w:pPr>
      <w:r w:rsidRPr="00C55C2C">
        <w:rPr>
          <w:b/>
          <w:sz w:val="28"/>
          <w:szCs w:val="28"/>
        </w:rPr>
        <w:t>ЛЕНИНГРАДСКОЙ ОБЛАСТИ</w:t>
      </w:r>
    </w:p>
    <w:p w14:paraId="5E4CDD03" w14:textId="77777777" w:rsidR="00E06414" w:rsidRPr="00C55C2C" w:rsidRDefault="00E06414" w:rsidP="007404B6">
      <w:pPr>
        <w:jc w:val="center"/>
        <w:rPr>
          <w:b/>
          <w:sz w:val="28"/>
          <w:szCs w:val="28"/>
        </w:rPr>
      </w:pPr>
    </w:p>
    <w:p w14:paraId="45C7B4CD" w14:textId="77777777" w:rsidR="00E06414" w:rsidRPr="00C55C2C" w:rsidRDefault="00E06414" w:rsidP="007404B6">
      <w:pPr>
        <w:jc w:val="center"/>
        <w:rPr>
          <w:b/>
          <w:sz w:val="28"/>
          <w:szCs w:val="28"/>
        </w:rPr>
      </w:pPr>
      <w:r w:rsidRPr="00C55C2C">
        <w:rPr>
          <w:b/>
          <w:sz w:val="28"/>
          <w:szCs w:val="28"/>
        </w:rPr>
        <w:t>АДМИНИСТРАЦИЯ</w:t>
      </w:r>
    </w:p>
    <w:p w14:paraId="196FE7DA" w14:textId="77777777" w:rsidR="00E06414" w:rsidRPr="00C55C2C" w:rsidRDefault="00E06414" w:rsidP="007404B6">
      <w:pPr>
        <w:jc w:val="center"/>
        <w:rPr>
          <w:b/>
        </w:rPr>
      </w:pPr>
    </w:p>
    <w:p w14:paraId="751E65B1" w14:textId="77777777" w:rsidR="00E06414" w:rsidRPr="00C55C2C" w:rsidRDefault="00E06414" w:rsidP="007404B6">
      <w:pPr>
        <w:jc w:val="center"/>
        <w:rPr>
          <w:b/>
          <w:sz w:val="32"/>
          <w:szCs w:val="32"/>
        </w:rPr>
      </w:pPr>
      <w:r w:rsidRPr="00C55C2C">
        <w:rPr>
          <w:b/>
          <w:sz w:val="32"/>
          <w:szCs w:val="32"/>
        </w:rPr>
        <w:t>ПОСТАНОВЛЕНИЕ</w:t>
      </w:r>
    </w:p>
    <w:p w14:paraId="2A302CCA" w14:textId="77777777" w:rsidR="00E06414" w:rsidRPr="00C55C2C" w:rsidRDefault="00E06414" w:rsidP="007404B6">
      <w:pPr>
        <w:rPr>
          <w:b/>
          <w:sz w:val="32"/>
          <w:szCs w:val="32"/>
        </w:rPr>
      </w:pPr>
    </w:p>
    <w:p w14:paraId="15331408" w14:textId="77777777" w:rsidR="00E06414" w:rsidRPr="00C55C2C" w:rsidRDefault="00E06414" w:rsidP="007404B6">
      <w:pPr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 </w:t>
      </w:r>
      <w:r w:rsidR="00571BA8">
        <w:rPr>
          <w:sz w:val="28"/>
          <w:szCs w:val="28"/>
          <w:u w:val="single"/>
        </w:rPr>
        <w:t>10.07</w:t>
      </w:r>
      <w:r w:rsidR="009379E2" w:rsidRPr="00C55C2C">
        <w:rPr>
          <w:sz w:val="28"/>
          <w:szCs w:val="28"/>
          <w:u w:val="single"/>
        </w:rPr>
        <w:t>.202</w:t>
      </w:r>
      <w:r w:rsidR="009379E2" w:rsidRPr="00C55C2C">
        <w:rPr>
          <w:sz w:val="28"/>
          <w:szCs w:val="28"/>
          <w:u w:val="single"/>
          <w:lang w:val="en-US"/>
        </w:rPr>
        <w:t>3</w:t>
      </w:r>
      <w:r w:rsidRPr="00C55C2C">
        <w:rPr>
          <w:sz w:val="28"/>
          <w:szCs w:val="28"/>
        </w:rPr>
        <w:t xml:space="preserve">                                                                                              </w:t>
      </w:r>
      <w:r w:rsidR="00571BA8">
        <w:rPr>
          <w:sz w:val="28"/>
          <w:szCs w:val="28"/>
        </w:rPr>
        <w:t xml:space="preserve">        </w:t>
      </w:r>
      <w:r w:rsidRPr="00C55C2C">
        <w:rPr>
          <w:sz w:val="28"/>
          <w:szCs w:val="28"/>
        </w:rPr>
        <w:t xml:space="preserve">№ </w:t>
      </w:r>
      <w:r w:rsidR="00571BA8">
        <w:rPr>
          <w:sz w:val="28"/>
          <w:szCs w:val="28"/>
        </w:rPr>
        <w:t>279</w:t>
      </w:r>
      <w:r w:rsidRPr="00C55C2C">
        <w:rPr>
          <w:sz w:val="28"/>
          <w:szCs w:val="28"/>
        </w:rPr>
        <w:t xml:space="preserve">   </w:t>
      </w:r>
    </w:p>
    <w:p w14:paraId="639437CB" w14:textId="77777777" w:rsidR="00E06414" w:rsidRPr="00C55C2C" w:rsidRDefault="00E06414" w:rsidP="007404B6">
      <w:pPr>
        <w:jc w:val="both"/>
        <w:rPr>
          <w:sz w:val="28"/>
          <w:szCs w:val="28"/>
        </w:rPr>
      </w:pPr>
      <w:r w:rsidRPr="00C55C2C">
        <w:rPr>
          <w:sz w:val="28"/>
          <w:szCs w:val="28"/>
        </w:rPr>
        <w:t>г. Мурино</w:t>
      </w:r>
    </w:p>
    <w:p w14:paraId="482D4C20" w14:textId="77777777" w:rsidR="00E06414" w:rsidRPr="00C55C2C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C55C2C" w14:paraId="5E50B3CF" w14:textId="77777777" w:rsidTr="001130B1">
        <w:trPr>
          <w:trHeight w:val="1873"/>
        </w:trPr>
        <w:tc>
          <w:tcPr>
            <w:tcW w:w="5103" w:type="dxa"/>
            <w:hideMark/>
          </w:tcPr>
          <w:p w14:paraId="0CCE3840" w14:textId="77777777" w:rsidR="001130B1" w:rsidRPr="00C55C2C" w:rsidRDefault="001130B1" w:rsidP="00C55C2C">
            <w:pPr>
              <w:pStyle w:val="af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55C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79E2" w:rsidRPr="00C55C2C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Положения о комиссии по противодействию коррупции в муниципальном образовании </w:t>
            </w:r>
            <w:r w:rsidR="000908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79E2" w:rsidRPr="00C55C2C">
              <w:rPr>
                <w:rFonts w:ascii="Times New Roman" w:hAnsi="Times New Roman" w:cs="Times New Roman"/>
                <w:sz w:val="24"/>
                <w:szCs w:val="24"/>
              </w:rPr>
              <w:t>Муринское городское поселение</w:t>
            </w:r>
            <w:r w:rsidR="000908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379E2" w:rsidRPr="00C55C2C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Всеволожского муниципального района Ленинградской области </w:t>
            </w:r>
          </w:p>
        </w:tc>
      </w:tr>
    </w:tbl>
    <w:p w14:paraId="590EEDC1" w14:textId="77777777" w:rsidR="00E06414" w:rsidRPr="00C55C2C" w:rsidRDefault="00E06414" w:rsidP="00C55C2C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CC3F1FC" w14:textId="77777777" w:rsidR="005213BD" w:rsidRPr="00C55C2C" w:rsidRDefault="007404B6" w:rsidP="00C55C2C">
      <w:pPr>
        <w:pStyle w:val="af2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C2C">
        <w:rPr>
          <w:rFonts w:ascii="Times New Roman" w:hAnsi="Times New Roman" w:cs="Times New Roman"/>
          <w:sz w:val="28"/>
          <w:szCs w:val="28"/>
        </w:rPr>
        <w:t>В соответствии</w:t>
      </w:r>
      <w:r w:rsidR="00E06414" w:rsidRPr="00C55C2C">
        <w:rPr>
          <w:rFonts w:ascii="Times New Roman" w:hAnsi="Times New Roman" w:cs="Times New Roman"/>
          <w:sz w:val="28"/>
          <w:szCs w:val="28"/>
        </w:rPr>
        <w:t xml:space="preserve"> с </w:t>
      </w:r>
      <w:r w:rsidR="009379E2" w:rsidRPr="00C55C2C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 в целях  повышения эффективности противодействия коррупции на территории </w:t>
      </w:r>
      <w:r w:rsidR="00B56E3E" w:rsidRPr="00C55C2C">
        <w:rPr>
          <w:rFonts w:ascii="Times New Roman" w:hAnsi="Times New Roman" w:cs="Times New Roman"/>
          <w:sz w:val="28"/>
          <w:szCs w:val="28"/>
        </w:rPr>
        <w:t>муниципального образования Муринское городское  поселение Всеволожского муниципального района Ленинградской области</w:t>
      </w:r>
      <w:r w:rsidR="009379E2" w:rsidRPr="00C55C2C">
        <w:rPr>
          <w:rFonts w:ascii="Times New Roman" w:hAnsi="Times New Roman" w:cs="Times New Roman"/>
          <w:sz w:val="28"/>
          <w:szCs w:val="28"/>
        </w:rPr>
        <w:t>, администрация</w:t>
      </w:r>
      <w:r w:rsidR="00B56E3E" w:rsidRPr="00C55C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«Муринское городское поселение» Всеволожского муниципального района Ленинградской области</w:t>
      </w:r>
    </w:p>
    <w:p w14:paraId="74272776" w14:textId="77777777" w:rsidR="001130B1" w:rsidRPr="00C55C2C" w:rsidRDefault="001130B1" w:rsidP="00C55C2C">
      <w:pPr>
        <w:pStyle w:val="a4"/>
        <w:suppressAutoHyphens/>
        <w:ind w:firstLine="567"/>
        <w:rPr>
          <w:sz w:val="28"/>
          <w:szCs w:val="28"/>
        </w:rPr>
      </w:pPr>
    </w:p>
    <w:p w14:paraId="1D21CEAF" w14:textId="77777777" w:rsidR="008A5161" w:rsidRPr="00C55C2C" w:rsidRDefault="00E06414" w:rsidP="00C55C2C">
      <w:pPr>
        <w:pStyle w:val="a4"/>
        <w:suppressAutoHyphens/>
        <w:ind w:firstLine="567"/>
        <w:rPr>
          <w:b/>
          <w:sz w:val="28"/>
          <w:szCs w:val="28"/>
        </w:rPr>
      </w:pPr>
      <w:r w:rsidRPr="00C55C2C">
        <w:rPr>
          <w:b/>
          <w:sz w:val="28"/>
          <w:szCs w:val="28"/>
        </w:rPr>
        <w:t>ПОСТАНОВЛЯЕТ:</w:t>
      </w:r>
    </w:p>
    <w:p w14:paraId="3502C9F2" w14:textId="77777777" w:rsidR="00680323" w:rsidRPr="00C55C2C" w:rsidRDefault="00680323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470A0F7F" w14:textId="77777777" w:rsidR="004E6C03" w:rsidRPr="00C55C2C" w:rsidRDefault="004E6C03" w:rsidP="00C55C2C">
      <w:pPr>
        <w:numPr>
          <w:ilvl w:val="0"/>
          <w:numId w:val="2"/>
        </w:numPr>
        <w:tabs>
          <w:tab w:val="clear" w:pos="720"/>
          <w:tab w:val="num" w:pos="-1843"/>
        </w:tabs>
        <w:suppressAutoHyphens/>
        <w:ind w:left="426" w:hanging="66"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Утвердить Положение о комиссии по противодействию коррупции   на территории муниципального образования </w:t>
      </w:r>
      <w:r w:rsidR="002F5AAB" w:rsidRPr="00C55C2C">
        <w:rPr>
          <w:sz w:val="28"/>
          <w:szCs w:val="28"/>
        </w:rPr>
        <w:t>«</w:t>
      </w:r>
      <w:r w:rsidRPr="00C55C2C">
        <w:rPr>
          <w:sz w:val="28"/>
          <w:szCs w:val="28"/>
        </w:rPr>
        <w:t>Муринское городское поселение</w:t>
      </w:r>
      <w:r w:rsidR="002F5AAB" w:rsidRPr="00C55C2C">
        <w:rPr>
          <w:sz w:val="28"/>
          <w:szCs w:val="28"/>
        </w:rPr>
        <w:t>»</w:t>
      </w:r>
      <w:r w:rsidRPr="00C55C2C">
        <w:rPr>
          <w:sz w:val="28"/>
          <w:szCs w:val="28"/>
        </w:rPr>
        <w:t xml:space="preserve"> Всеволожского муниципального района Ленинградской </w:t>
      </w:r>
      <w:r w:rsidR="00F173D1" w:rsidRPr="00C55C2C">
        <w:rPr>
          <w:sz w:val="28"/>
          <w:szCs w:val="28"/>
        </w:rPr>
        <w:t>области согласно</w:t>
      </w:r>
      <w:r w:rsidR="00987573" w:rsidRPr="00C55C2C">
        <w:rPr>
          <w:sz w:val="28"/>
          <w:szCs w:val="28"/>
        </w:rPr>
        <w:t xml:space="preserve"> п</w:t>
      </w:r>
      <w:r w:rsidRPr="00C55C2C">
        <w:rPr>
          <w:sz w:val="28"/>
          <w:szCs w:val="28"/>
        </w:rPr>
        <w:t>риложению № 1 к настоящему постановлению.</w:t>
      </w:r>
    </w:p>
    <w:p w14:paraId="68015905" w14:textId="77777777" w:rsidR="004E6C03" w:rsidRPr="00C55C2C" w:rsidRDefault="004E6C03" w:rsidP="00C55C2C">
      <w:pPr>
        <w:numPr>
          <w:ilvl w:val="0"/>
          <w:numId w:val="2"/>
        </w:numPr>
        <w:suppressAutoHyphens/>
        <w:ind w:left="426" w:hanging="66"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Утвердить состав комиссии по противодействию коррупции в </w:t>
      </w:r>
      <w:r w:rsidR="00FC6457" w:rsidRPr="00C55C2C">
        <w:rPr>
          <w:sz w:val="28"/>
          <w:szCs w:val="28"/>
        </w:rPr>
        <w:t xml:space="preserve">муниципальном образовании </w:t>
      </w:r>
      <w:r w:rsidR="002F5AAB" w:rsidRPr="00C55C2C">
        <w:rPr>
          <w:sz w:val="28"/>
          <w:szCs w:val="28"/>
        </w:rPr>
        <w:t>«</w:t>
      </w:r>
      <w:r w:rsidR="00FC6457" w:rsidRPr="00C55C2C">
        <w:rPr>
          <w:sz w:val="28"/>
          <w:szCs w:val="28"/>
        </w:rPr>
        <w:t>Муринское городское поселение</w:t>
      </w:r>
      <w:r w:rsidR="002F5AAB" w:rsidRPr="00C55C2C">
        <w:rPr>
          <w:sz w:val="28"/>
          <w:szCs w:val="28"/>
        </w:rPr>
        <w:t>»</w:t>
      </w:r>
      <w:r w:rsidR="00FC6457" w:rsidRPr="00C55C2C">
        <w:rPr>
          <w:sz w:val="28"/>
          <w:szCs w:val="28"/>
        </w:rPr>
        <w:t xml:space="preserve"> </w:t>
      </w:r>
      <w:r w:rsidR="00FC6457" w:rsidRPr="00C55C2C">
        <w:rPr>
          <w:sz w:val="28"/>
          <w:szCs w:val="28"/>
        </w:rPr>
        <w:lastRenderedPageBreak/>
        <w:t>Всеволожского муниципального района Ленинградской области</w:t>
      </w:r>
      <w:r w:rsidRPr="00C55C2C">
        <w:rPr>
          <w:sz w:val="28"/>
          <w:szCs w:val="28"/>
        </w:rPr>
        <w:t xml:space="preserve"> </w:t>
      </w:r>
      <w:r w:rsidR="00987573" w:rsidRPr="00C55C2C">
        <w:rPr>
          <w:sz w:val="28"/>
          <w:szCs w:val="28"/>
        </w:rPr>
        <w:t>согласно п</w:t>
      </w:r>
      <w:r w:rsidRPr="00C55C2C">
        <w:rPr>
          <w:sz w:val="28"/>
          <w:szCs w:val="28"/>
        </w:rPr>
        <w:t>риложению № 2</w:t>
      </w:r>
      <w:r w:rsidR="00FC6457" w:rsidRPr="00C55C2C">
        <w:rPr>
          <w:sz w:val="28"/>
          <w:szCs w:val="28"/>
        </w:rPr>
        <w:t xml:space="preserve"> к настоящему постановлению</w:t>
      </w:r>
      <w:r w:rsidRPr="00C55C2C">
        <w:rPr>
          <w:sz w:val="28"/>
          <w:szCs w:val="28"/>
        </w:rPr>
        <w:t>.</w:t>
      </w:r>
    </w:p>
    <w:p w14:paraId="16C10583" w14:textId="77777777" w:rsidR="004E6C03" w:rsidRDefault="004E6C03" w:rsidP="00C55C2C">
      <w:pPr>
        <w:numPr>
          <w:ilvl w:val="0"/>
          <w:numId w:val="2"/>
        </w:numPr>
        <w:suppressAutoHyphens/>
        <w:ind w:left="426" w:hanging="66"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Признать утратившим силу Постановление администрации </w:t>
      </w:r>
      <w:r w:rsidR="00FC6457" w:rsidRPr="00C55C2C">
        <w:rPr>
          <w:sz w:val="28"/>
          <w:szCs w:val="28"/>
        </w:rPr>
        <w:t>муниципального образования «Муринское сельское</w:t>
      </w:r>
      <w:r w:rsidRPr="00C55C2C">
        <w:rPr>
          <w:sz w:val="28"/>
          <w:szCs w:val="28"/>
        </w:rPr>
        <w:t xml:space="preserve"> поселение</w:t>
      </w:r>
      <w:r w:rsidR="00FC6457" w:rsidRPr="00C55C2C">
        <w:rPr>
          <w:sz w:val="28"/>
          <w:szCs w:val="28"/>
        </w:rPr>
        <w:t>» Всеволожского муниципального района Ленинградской области</w:t>
      </w:r>
      <w:r w:rsidRPr="00C55C2C">
        <w:rPr>
          <w:sz w:val="28"/>
          <w:szCs w:val="28"/>
        </w:rPr>
        <w:t xml:space="preserve"> № </w:t>
      </w:r>
      <w:r w:rsidR="00FC6457" w:rsidRPr="00C55C2C">
        <w:rPr>
          <w:sz w:val="28"/>
          <w:szCs w:val="28"/>
        </w:rPr>
        <w:t>43 от 10.02.2014.</w:t>
      </w:r>
    </w:p>
    <w:p w14:paraId="05FD2D43" w14:textId="77777777" w:rsidR="00FD3780" w:rsidRPr="00C55C2C" w:rsidRDefault="00FD3780" w:rsidP="00C55C2C">
      <w:pPr>
        <w:numPr>
          <w:ilvl w:val="0"/>
          <w:numId w:val="2"/>
        </w:numPr>
        <w:suppressAutoHyphens/>
        <w:ind w:left="426" w:hanging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Заведующей сектором делопроизводства и архива </w:t>
      </w:r>
      <w:proofErr w:type="spellStart"/>
      <w:r w:rsidR="00202839">
        <w:rPr>
          <w:sz w:val="28"/>
          <w:szCs w:val="28"/>
        </w:rPr>
        <w:t>Чернобавской</w:t>
      </w:r>
      <w:proofErr w:type="spellEnd"/>
      <w:r w:rsidR="00202839">
        <w:rPr>
          <w:sz w:val="28"/>
          <w:szCs w:val="28"/>
        </w:rPr>
        <w:t xml:space="preserve"> Е.Н. </w:t>
      </w:r>
      <w:r>
        <w:rPr>
          <w:sz w:val="28"/>
          <w:szCs w:val="28"/>
        </w:rPr>
        <w:t>ознакомить с настоящим постановлением должностных лиц, указанных в приложении № 2 к настоящему постановлению.</w:t>
      </w:r>
    </w:p>
    <w:p w14:paraId="5CBE1F6E" w14:textId="77777777" w:rsidR="002F5AAB" w:rsidRPr="00C55C2C" w:rsidRDefault="002F5AAB" w:rsidP="00C55C2C">
      <w:pPr>
        <w:numPr>
          <w:ilvl w:val="0"/>
          <w:numId w:val="2"/>
        </w:numPr>
        <w:suppressAutoHyphens/>
        <w:ind w:left="426" w:hanging="66"/>
        <w:jc w:val="both"/>
        <w:rPr>
          <w:sz w:val="28"/>
          <w:szCs w:val="28"/>
        </w:rPr>
      </w:pPr>
      <w:r w:rsidRPr="00C55C2C">
        <w:rPr>
          <w:sz w:val="28"/>
          <w:szCs w:val="28"/>
          <w:shd w:val="clear" w:color="auto" w:fill="FFFFFF"/>
        </w:rPr>
        <w:t>Настоящее постановление подлежит официальному опубликованию в газете «Муринская панорама» и размещению на официальном сайте муниципального образования Муринское городское поселение в сети «Интернет».</w:t>
      </w:r>
    </w:p>
    <w:p w14:paraId="04C8B2BB" w14:textId="77777777" w:rsidR="00FC6457" w:rsidRPr="00C55C2C" w:rsidRDefault="00FC6457" w:rsidP="00C55C2C">
      <w:pPr>
        <w:numPr>
          <w:ilvl w:val="0"/>
          <w:numId w:val="2"/>
        </w:numPr>
        <w:suppressAutoHyphens/>
        <w:ind w:left="426" w:hanging="66"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Постановление вступает в силу с момента его </w:t>
      </w:r>
      <w:r w:rsidR="002F5AAB" w:rsidRPr="00C55C2C">
        <w:rPr>
          <w:sz w:val="28"/>
          <w:szCs w:val="28"/>
        </w:rPr>
        <w:t>опубликования.</w:t>
      </w:r>
    </w:p>
    <w:p w14:paraId="227D5566" w14:textId="77777777" w:rsidR="004E6C03" w:rsidRPr="00C55C2C" w:rsidRDefault="004E6C03" w:rsidP="00C55C2C">
      <w:pPr>
        <w:numPr>
          <w:ilvl w:val="0"/>
          <w:numId w:val="2"/>
        </w:numPr>
        <w:suppressAutoHyphens/>
        <w:ind w:left="426" w:hanging="66"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Контроль исполнения настоящего постановления оставляю за собой.  </w:t>
      </w:r>
    </w:p>
    <w:p w14:paraId="3D41FD00" w14:textId="77777777" w:rsidR="007130BD" w:rsidRPr="00C55C2C" w:rsidRDefault="007130BD" w:rsidP="00C55C2C">
      <w:pPr>
        <w:suppressAutoHyphens/>
        <w:jc w:val="both"/>
        <w:rPr>
          <w:sz w:val="28"/>
          <w:szCs w:val="28"/>
        </w:rPr>
      </w:pPr>
    </w:p>
    <w:p w14:paraId="2793C5C3" w14:textId="77777777" w:rsidR="007130BD" w:rsidRPr="00C55C2C" w:rsidRDefault="007130BD" w:rsidP="00C55C2C">
      <w:pPr>
        <w:suppressAutoHyphens/>
        <w:jc w:val="both"/>
        <w:rPr>
          <w:sz w:val="28"/>
          <w:szCs w:val="28"/>
        </w:rPr>
      </w:pPr>
    </w:p>
    <w:p w14:paraId="6B169EBB" w14:textId="77777777" w:rsidR="007130BD" w:rsidRPr="00C55C2C" w:rsidRDefault="007130BD" w:rsidP="00C55C2C">
      <w:pPr>
        <w:suppressAutoHyphens/>
        <w:jc w:val="both"/>
        <w:rPr>
          <w:sz w:val="28"/>
          <w:szCs w:val="28"/>
        </w:rPr>
      </w:pPr>
    </w:p>
    <w:p w14:paraId="5DD4646B" w14:textId="77777777" w:rsidR="007130BD" w:rsidRPr="00C55C2C" w:rsidRDefault="007130BD" w:rsidP="00C55C2C">
      <w:p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>Глава администрации                                                                        А.Ю. Белов</w:t>
      </w:r>
    </w:p>
    <w:p w14:paraId="381D39B5" w14:textId="77777777" w:rsidR="007E508A" w:rsidRPr="00C55C2C" w:rsidRDefault="007E508A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543BB09D" w14:textId="77777777" w:rsidR="007E508A" w:rsidRPr="00C55C2C" w:rsidRDefault="007E508A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10F36B67" w14:textId="77777777" w:rsidR="007E508A" w:rsidRPr="00C55C2C" w:rsidRDefault="007E508A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656C0543" w14:textId="77777777" w:rsidR="00314EB7" w:rsidRPr="00C55C2C" w:rsidRDefault="00314EB7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7C12DA0A" w14:textId="77777777" w:rsidR="00314EB7" w:rsidRPr="00C55C2C" w:rsidRDefault="00314EB7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7A43B7C0" w14:textId="77777777" w:rsidR="00314EB7" w:rsidRPr="00C55C2C" w:rsidRDefault="00314EB7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12ED465A" w14:textId="77777777" w:rsidR="00314EB7" w:rsidRPr="00C55C2C" w:rsidRDefault="00314EB7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33B09914" w14:textId="77777777" w:rsidR="00314EB7" w:rsidRPr="00C55C2C" w:rsidRDefault="00314EB7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18ED5874" w14:textId="77777777" w:rsidR="00314EB7" w:rsidRPr="00C55C2C" w:rsidRDefault="00314EB7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646718DB" w14:textId="77777777" w:rsidR="00314EB7" w:rsidRPr="00C55C2C" w:rsidRDefault="00314EB7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623164AB" w14:textId="77777777" w:rsidR="00314EB7" w:rsidRPr="00C55C2C" w:rsidRDefault="00314EB7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1BEFEF88" w14:textId="77777777" w:rsidR="00314EB7" w:rsidRPr="00C55C2C" w:rsidRDefault="00314EB7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5EC4EE19" w14:textId="77777777" w:rsidR="00314EB7" w:rsidRPr="00C55C2C" w:rsidRDefault="00314EB7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43EF300A" w14:textId="77777777" w:rsidR="00314EB7" w:rsidRPr="00C55C2C" w:rsidRDefault="00314EB7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4A12CC3E" w14:textId="77777777" w:rsidR="00314EB7" w:rsidRPr="00C55C2C" w:rsidRDefault="00314EB7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4E3253D8" w14:textId="77777777" w:rsidR="00314EB7" w:rsidRPr="00C55C2C" w:rsidRDefault="00314EB7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7BC75FD4" w14:textId="77777777" w:rsidR="00314EB7" w:rsidRPr="00C55C2C" w:rsidRDefault="00314EB7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2AB44A78" w14:textId="77777777" w:rsidR="00314EB7" w:rsidRPr="00C55C2C" w:rsidRDefault="00314EB7" w:rsidP="00C819C1">
      <w:pPr>
        <w:pStyle w:val="a4"/>
        <w:suppressAutoHyphens/>
        <w:ind w:firstLine="0"/>
        <w:rPr>
          <w:b/>
          <w:sz w:val="28"/>
          <w:szCs w:val="28"/>
        </w:rPr>
      </w:pPr>
    </w:p>
    <w:p w14:paraId="61999A36" w14:textId="77777777" w:rsidR="00314EB7" w:rsidRPr="00C55C2C" w:rsidRDefault="00314EB7" w:rsidP="00C55C2C">
      <w:pPr>
        <w:pStyle w:val="a4"/>
        <w:suppressAutoHyphens/>
        <w:ind w:firstLine="567"/>
        <w:rPr>
          <w:b/>
          <w:sz w:val="28"/>
          <w:szCs w:val="28"/>
        </w:rPr>
      </w:pPr>
    </w:p>
    <w:p w14:paraId="5CBDE16F" w14:textId="77777777" w:rsidR="00314EB7" w:rsidRPr="00C55C2C" w:rsidRDefault="00314EB7" w:rsidP="00C55C2C">
      <w:pPr>
        <w:suppressAutoHyphens/>
        <w:jc w:val="right"/>
        <w:rPr>
          <w:sz w:val="28"/>
          <w:szCs w:val="28"/>
        </w:rPr>
      </w:pPr>
      <w:r w:rsidRPr="00C55C2C">
        <w:rPr>
          <w:sz w:val="28"/>
          <w:szCs w:val="28"/>
        </w:rPr>
        <w:lastRenderedPageBreak/>
        <w:t>Приложение № 1</w:t>
      </w:r>
    </w:p>
    <w:p w14:paraId="7B7E34AA" w14:textId="77777777" w:rsidR="00314EB7" w:rsidRPr="00C55C2C" w:rsidRDefault="00314EB7" w:rsidP="00C55C2C">
      <w:pPr>
        <w:suppressAutoHyphens/>
        <w:jc w:val="right"/>
        <w:rPr>
          <w:sz w:val="28"/>
          <w:szCs w:val="28"/>
        </w:rPr>
      </w:pPr>
      <w:r w:rsidRPr="00C55C2C">
        <w:rPr>
          <w:sz w:val="28"/>
          <w:szCs w:val="28"/>
        </w:rPr>
        <w:t xml:space="preserve">                                                                          к Постановлению администрации</w:t>
      </w:r>
    </w:p>
    <w:p w14:paraId="33B759B1" w14:textId="77777777" w:rsidR="00314EB7" w:rsidRPr="00C55C2C" w:rsidRDefault="00314EB7" w:rsidP="00C55C2C">
      <w:pPr>
        <w:suppressAutoHyphens/>
        <w:jc w:val="right"/>
        <w:rPr>
          <w:sz w:val="28"/>
          <w:szCs w:val="28"/>
        </w:rPr>
      </w:pPr>
      <w:r w:rsidRPr="00C55C2C">
        <w:rPr>
          <w:sz w:val="28"/>
          <w:szCs w:val="28"/>
        </w:rPr>
        <w:t>МО «Муринское городское поселение» ВМР ЛО</w:t>
      </w:r>
    </w:p>
    <w:p w14:paraId="1BF89F90" w14:textId="77777777" w:rsidR="00314EB7" w:rsidRPr="00C55C2C" w:rsidRDefault="00314EB7" w:rsidP="00C55C2C">
      <w:pPr>
        <w:suppressAutoHyphens/>
        <w:jc w:val="right"/>
        <w:rPr>
          <w:sz w:val="28"/>
          <w:szCs w:val="28"/>
        </w:rPr>
      </w:pPr>
      <w:r w:rsidRPr="00C55C2C">
        <w:rPr>
          <w:sz w:val="28"/>
          <w:szCs w:val="28"/>
        </w:rPr>
        <w:t xml:space="preserve"> № </w:t>
      </w:r>
      <w:proofErr w:type="gramStart"/>
      <w:r w:rsidR="00571BA8">
        <w:rPr>
          <w:sz w:val="28"/>
          <w:szCs w:val="28"/>
        </w:rPr>
        <w:t xml:space="preserve">279  </w:t>
      </w:r>
      <w:r w:rsidRPr="00C55C2C">
        <w:rPr>
          <w:sz w:val="28"/>
          <w:szCs w:val="28"/>
        </w:rPr>
        <w:t>от</w:t>
      </w:r>
      <w:proofErr w:type="gramEnd"/>
      <w:r w:rsidRPr="00C55C2C">
        <w:rPr>
          <w:sz w:val="28"/>
          <w:szCs w:val="28"/>
        </w:rPr>
        <w:t xml:space="preserve"> «</w:t>
      </w:r>
      <w:r w:rsidR="00571BA8">
        <w:rPr>
          <w:sz w:val="28"/>
          <w:szCs w:val="28"/>
        </w:rPr>
        <w:t>10</w:t>
      </w:r>
      <w:r w:rsidRPr="00C55C2C">
        <w:rPr>
          <w:sz w:val="28"/>
          <w:szCs w:val="28"/>
        </w:rPr>
        <w:t xml:space="preserve">» </w:t>
      </w:r>
      <w:r w:rsidR="00571BA8">
        <w:rPr>
          <w:sz w:val="28"/>
          <w:szCs w:val="28"/>
        </w:rPr>
        <w:t xml:space="preserve">июля </w:t>
      </w:r>
      <w:r w:rsidRPr="00C55C2C">
        <w:rPr>
          <w:sz w:val="28"/>
          <w:szCs w:val="28"/>
        </w:rPr>
        <w:t>202</w:t>
      </w:r>
      <w:r w:rsidR="00571BA8">
        <w:rPr>
          <w:sz w:val="28"/>
          <w:szCs w:val="28"/>
        </w:rPr>
        <w:t>3</w:t>
      </w:r>
      <w:r w:rsidRPr="00C55C2C">
        <w:rPr>
          <w:sz w:val="28"/>
          <w:szCs w:val="28"/>
        </w:rPr>
        <w:t xml:space="preserve"> года </w:t>
      </w:r>
    </w:p>
    <w:p w14:paraId="2C0E1CFF" w14:textId="77777777" w:rsidR="00314EB7" w:rsidRPr="00C55C2C" w:rsidRDefault="00314EB7" w:rsidP="00C55C2C">
      <w:pPr>
        <w:suppressAutoHyphens/>
        <w:jc w:val="right"/>
        <w:rPr>
          <w:sz w:val="28"/>
          <w:szCs w:val="28"/>
        </w:rPr>
      </w:pPr>
      <w:r w:rsidRPr="00C55C2C">
        <w:rPr>
          <w:sz w:val="28"/>
          <w:szCs w:val="28"/>
        </w:rPr>
        <w:t xml:space="preserve">                                                                                            </w:t>
      </w:r>
    </w:p>
    <w:p w14:paraId="347B39A1" w14:textId="77777777" w:rsidR="00314EB7" w:rsidRPr="00C55C2C" w:rsidRDefault="00314EB7" w:rsidP="00C55C2C">
      <w:pPr>
        <w:suppressAutoHyphens/>
        <w:jc w:val="center"/>
        <w:rPr>
          <w:b/>
          <w:sz w:val="28"/>
          <w:szCs w:val="28"/>
        </w:rPr>
      </w:pPr>
    </w:p>
    <w:p w14:paraId="765EAAE7" w14:textId="77777777" w:rsidR="00314EB7" w:rsidRPr="00C55C2C" w:rsidRDefault="00314EB7" w:rsidP="00C55C2C">
      <w:pPr>
        <w:suppressAutoHyphens/>
        <w:jc w:val="center"/>
        <w:rPr>
          <w:b/>
          <w:sz w:val="28"/>
          <w:szCs w:val="28"/>
        </w:rPr>
      </w:pPr>
      <w:r w:rsidRPr="00C55C2C">
        <w:rPr>
          <w:b/>
          <w:sz w:val="28"/>
          <w:szCs w:val="28"/>
        </w:rPr>
        <w:t>ПОЛОЖЕНИЕ</w:t>
      </w:r>
    </w:p>
    <w:p w14:paraId="28CF62D2" w14:textId="77777777" w:rsidR="00314EB7" w:rsidRPr="00C55C2C" w:rsidRDefault="00314EB7" w:rsidP="00C55C2C">
      <w:pPr>
        <w:suppressAutoHyphens/>
        <w:jc w:val="center"/>
        <w:rPr>
          <w:b/>
          <w:sz w:val="28"/>
          <w:szCs w:val="28"/>
        </w:rPr>
      </w:pPr>
      <w:r w:rsidRPr="00C55C2C">
        <w:rPr>
          <w:b/>
          <w:sz w:val="28"/>
          <w:szCs w:val="28"/>
        </w:rPr>
        <w:t xml:space="preserve">о Комиссии по противодействию коррупции в муниципальном образовании </w:t>
      </w:r>
      <w:r w:rsidR="00D1112C" w:rsidRPr="00C55C2C">
        <w:rPr>
          <w:b/>
          <w:sz w:val="28"/>
          <w:szCs w:val="28"/>
        </w:rPr>
        <w:t>«</w:t>
      </w:r>
      <w:r w:rsidRPr="00C55C2C">
        <w:rPr>
          <w:b/>
          <w:sz w:val="28"/>
          <w:szCs w:val="28"/>
        </w:rPr>
        <w:t>Муринское городское поселение</w:t>
      </w:r>
      <w:r w:rsidR="00D1112C" w:rsidRPr="00C55C2C">
        <w:rPr>
          <w:b/>
          <w:sz w:val="28"/>
          <w:szCs w:val="28"/>
        </w:rPr>
        <w:t>»</w:t>
      </w:r>
      <w:r w:rsidRPr="00C55C2C">
        <w:rPr>
          <w:b/>
          <w:sz w:val="28"/>
          <w:szCs w:val="28"/>
        </w:rPr>
        <w:t xml:space="preserve"> Всеволожского муниципального района Ленинградской области</w:t>
      </w:r>
    </w:p>
    <w:p w14:paraId="370ED25B" w14:textId="77777777" w:rsidR="00314EB7" w:rsidRPr="00C55C2C" w:rsidRDefault="00314EB7" w:rsidP="00C55C2C">
      <w:pPr>
        <w:suppressAutoHyphens/>
        <w:jc w:val="both"/>
        <w:rPr>
          <w:b/>
          <w:sz w:val="28"/>
          <w:szCs w:val="28"/>
        </w:rPr>
      </w:pPr>
    </w:p>
    <w:p w14:paraId="4EA8AC26" w14:textId="77777777" w:rsidR="00314EB7" w:rsidRPr="00C55C2C" w:rsidRDefault="00314EB7" w:rsidP="00C55C2C">
      <w:pPr>
        <w:numPr>
          <w:ilvl w:val="0"/>
          <w:numId w:val="3"/>
        </w:numPr>
        <w:suppressAutoHyphens/>
        <w:jc w:val="both"/>
        <w:rPr>
          <w:b/>
          <w:sz w:val="28"/>
          <w:szCs w:val="28"/>
        </w:rPr>
      </w:pPr>
      <w:r w:rsidRPr="00C55C2C">
        <w:rPr>
          <w:b/>
          <w:sz w:val="28"/>
          <w:szCs w:val="28"/>
        </w:rPr>
        <w:t>Общие положения</w:t>
      </w:r>
    </w:p>
    <w:p w14:paraId="37E10566" w14:textId="77777777" w:rsidR="00314EB7" w:rsidRPr="00C55C2C" w:rsidRDefault="00314EB7" w:rsidP="00C55C2C">
      <w:pPr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1.1. Комиссия по противодействию коррупции в муниципальном образовании </w:t>
      </w:r>
      <w:r w:rsidR="00D1112C" w:rsidRPr="00C55C2C">
        <w:rPr>
          <w:sz w:val="28"/>
          <w:szCs w:val="28"/>
        </w:rPr>
        <w:t>«</w:t>
      </w:r>
      <w:r w:rsidRPr="00C55C2C">
        <w:rPr>
          <w:sz w:val="28"/>
          <w:szCs w:val="28"/>
        </w:rPr>
        <w:t>Муринское городское поселение</w:t>
      </w:r>
      <w:r w:rsidR="00D1112C" w:rsidRPr="00C55C2C">
        <w:rPr>
          <w:sz w:val="28"/>
          <w:szCs w:val="28"/>
        </w:rPr>
        <w:t>»</w:t>
      </w:r>
      <w:r w:rsidRPr="00C55C2C">
        <w:rPr>
          <w:sz w:val="28"/>
          <w:szCs w:val="28"/>
        </w:rPr>
        <w:t xml:space="preserve"> Всеволожского муниципального района Ленинградской области (далее - Комиссия) является постоянно действующим  совещательным органом при главе администрации муниципального образования </w:t>
      </w:r>
      <w:r w:rsidR="00D1112C" w:rsidRPr="00C55C2C">
        <w:rPr>
          <w:sz w:val="28"/>
          <w:szCs w:val="28"/>
        </w:rPr>
        <w:t>«</w:t>
      </w:r>
      <w:r w:rsidRPr="00C55C2C">
        <w:rPr>
          <w:sz w:val="28"/>
          <w:szCs w:val="28"/>
        </w:rPr>
        <w:t>Муринское городское поселение</w:t>
      </w:r>
      <w:r w:rsidR="00D1112C" w:rsidRPr="00C55C2C">
        <w:rPr>
          <w:sz w:val="28"/>
          <w:szCs w:val="28"/>
        </w:rPr>
        <w:t>»</w:t>
      </w:r>
      <w:r w:rsidRPr="00C55C2C">
        <w:rPr>
          <w:sz w:val="28"/>
          <w:szCs w:val="28"/>
        </w:rPr>
        <w:t xml:space="preserve"> Всеволожского муниципального района Ленинградской области (далее – администрация поселения),  образованным для определения приоритетных направлений в сфере борьбы с коррупцией и создания эффективной системы противодействия коррупции в поселении.</w:t>
      </w:r>
    </w:p>
    <w:p w14:paraId="4E98DA7E" w14:textId="77777777" w:rsidR="00314EB7" w:rsidRPr="00C55C2C" w:rsidRDefault="00314EB7" w:rsidP="00C55C2C">
      <w:pPr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>1.2.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администрации поселения, а также настоящим Положением.</w:t>
      </w:r>
    </w:p>
    <w:p w14:paraId="5902F5B4" w14:textId="77777777" w:rsidR="00314EB7" w:rsidRPr="00C55C2C" w:rsidRDefault="00314EB7" w:rsidP="00C55C2C">
      <w:pPr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>1.3. Положение о Комиссии утверждается постановлением администрации поселения.</w:t>
      </w:r>
    </w:p>
    <w:p w14:paraId="6198E3BD" w14:textId="77777777" w:rsidR="00314EB7" w:rsidRPr="00C55C2C" w:rsidRDefault="00314EB7" w:rsidP="00C55C2C">
      <w:pPr>
        <w:suppressAutoHyphens/>
        <w:jc w:val="both"/>
        <w:rPr>
          <w:sz w:val="28"/>
          <w:szCs w:val="28"/>
        </w:rPr>
      </w:pPr>
    </w:p>
    <w:p w14:paraId="4165B256" w14:textId="77777777" w:rsidR="00314EB7" w:rsidRPr="00C55C2C" w:rsidRDefault="00314EB7" w:rsidP="00C55C2C">
      <w:pPr>
        <w:numPr>
          <w:ilvl w:val="0"/>
          <w:numId w:val="3"/>
        </w:numPr>
        <w:suppressAutoHyphens/>
        <w:jc w:val="both"/>
        <w:rPr>
          <w:b/>
          <w:sz w:val="28"/>
          <w:szCs w:val="28"/>
        </w:rPr>
      </w:pPr>
      <w:r w:rsidRPr="00C55C2C">
        <w:rPr>
          <w:b/>
          <w:sz w:val="28"/>
          <w:szCs w:val="28"/>
        </w:rPr>
        <w:t>Состав и порядок формирования комиссии</w:t>
      </w:r>
    </w:p>
    <w:p w14:paraId="75775D90" w14:textId="77777777" w:rsidR="00314EB7" w:rsidRPr="00C55C2C" w:rsidRDefault="00314EB7" w:rsidP="00C55C2C">
      <w:pPr>
        <w:suppressAutoHyphens/>
        <w:ind w:firstLine="360"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2.1. Комиссия формируется в составе: председателя, заместителя председателя, </w:t>
      </w:r>
      <w:r w:rsidR="00203FDC" w:rsidRPr="00C55C2C">
        <w:rPr>
          <w:sz w:val="28"/>
          <w:szCs w:val="28"/>
        </w:rPr>
        <w:t>секретаря и</w:t>
      </w:r>
      <w:r w:rsidRPr="00C55C2C">
        <w:rPr>
          <w:sz w:val="28"/>
          <w:szCs w:val="28"/>
        </w:rPr>
        <w:t xml:space="preserve"> членов Комиссии. </w:t>
      </w:r>
    </w:p>
    <w:p w14:paraId="7F4D52B9" w14:textId="77777777" w:rsidR="00314EB7" w:rsidRPr="00C55C2C" w:rsidRDefault="00314EB7" w:rsidP="00C55C2C">
      <w:pPr>
        <w:suppressAutoHyphens/>
        <w:ind w:firstLine="360"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2.2. Состав Комиссии утверждается постановлением администрации поселения. </w:t>
      </w:r>
    </w:p>
    <w:p w14:paraId="546B7552" w14:textId="77777777" w:rsidR="00314EB7" w:rsidRPr="00C55C2C" w:rsidRDefault="00314EB7" w:rsidP="00C55C2C">
      <w:pPr>
        <w:suppressAutoHyphens/>
        <w:ind w:firstLine="360"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2.3. Председатель Комиссии, заместитель председателя Комиссии, секретарь Комиссии и члены Комиссии принимают участие в </w:t>
      </w:r>
      <w:r w:rsidR="00203FDC" w:rsidRPr="00C55C2C">
        <w:rPr>
          <w:sz w:val="28"/>
          <w:szCs w:val="28"/>
        </w:rPr>
        <w:t>работе Комиссии</w:t>
      </w:r>
      <w:r w:rsidRPr="00C55C2C">
        <w:rPr>
          <w:sz w:val="28"/>
          <w:szCs w:val="28"/>
        </w:rPr>
        <w:t xml:space="preserve"> на общественных началах.</w:t>
      </w:r>
    </w:p>
    <w:p w14:paraId="3980BD35" w14:textId="77777777" w:rsidR="00314EB7" w:rsidRPr="00C55C2C" w:rsidRDefault="00314EB7" w:rsidP="00C55C2C">
      <w:pPr>
        <w:suppressAutoHyphens/>
        <w:ind w:firstLine="360"/>
        <w:jc w:val="both"/>
        <w:rPr>
          <w:sz w:val="28"/>
          <w:szCs w:val="28"/>
        </w:rPr>
      </w:pPr>
    </w:p>
    <w:p w14:paraId="1AE75BBE" w14:textId="77777777" w:rsidR="00314EB7" w:rsidRPr="00C55C2C" w:rsidRDefault="00314EB7" w:rsidP="00C55C2C">
      <w:pPr>
        <w:numPr>
          <w:ilvl w:val="0"/>
          <w:numId w:val="3"/>
        </w:numPr>
        <w:suppressAutoHyphens/>
        <w:jc w:val="both"/>
        <w:rPr>
          <w:b/>
          <w:sz w:val="28"/>
          <w:szCs w:val="28"/>
        </w:rPr>
      </w:pPr>
      <w:r w:rsidRPr="00C55C2C">
        <w:rPr>
          <w:b/>
          <w:sz w:val="28"/>
          <w:szCs w:val="28"/>
        </w:rPr>
        <w:t>Основные задачи Комиссии</w:t>
      </w:r>
    </w:p>
    <w:p w14:paraId="38B7586C" w14:textId="77777777" w:rsidR="00314EB7" w:rsidRPr="00C55C2C" w:rsidRDefault="00314EB7" w:rsidP="00C55C2C">
      <w:p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     3.1. Подготовка предложений, направленных на реализацию мероприятий по предупреждению коррупции, пресечению и устранению причин и условий, способствующих проявлениям коррупции.</w:t>
      </w:r>
    </w:p>
    <w:p w14:paraId="6CC7FD40" w14:textId="77777777" w:rsidR="00314EB7" w:rsidRPr="00C55C2C" w:rsidRDefault="00314EB7" w:rsidP="00C55C2C">
      <w:p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     3.2. Подготовка предложений и рекомендаций по организации проведения антикоррупционной экспертизы нормативных правовых актов администрации поселения.</w:t>
      </w:r>
    </w:p>
    <w:p w14:paraId="4F4B6E2B" w14:textId="77777777" w:rsidR="00314EB7" w:rsidRPr="00C55C2C" w:rsidRDefault="00314EB7" w:rsidP="00C55C2C">
      <w:p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lastRenderedPageBreak/>
        <w:t xml:space="preserve">      3.3. Содействие формированию системы антикоррупционной пропаганды и антикоррупционного мировоззрения, гражданским инициативам, направленным на противодействие коррупции.</w:t>
      </w:r>
    </w:p>
    <w:p w14:paraId="1BCE5372" w14:textId="77777777" w:rsidR="00367D03" w:rsidRPr="00C55C2C" w:rsidRDefault="00367D03" w:rsidP="00C55C2C">
      <w:pPr>
        <w:suppressAutoHyphens/>
        <w:jc w:val="both"/>
        <w:rPr>
          <w:sz w:val="28"/>
          <w:szCs w:val="28"/>
        </w:rPr>
      </w:pPr>
    </w:p>
    <w:p w14:paraId="5563FE80" w14:textId="77777777" w:rsidR="00314EB7" w:rsidRPr="00C55C2C" w:rsidRDefault="00314EB7" w:rsidP="00C55C2C">
      <w:pPr>
        <w:numPr>
          <w:ilvl w:val="0"/>
          <w:numId w:val="3"/>
        </w:numPr>
        <w:suppressAutoHyphens/>
        <w:jc w:val="both"/>
        <w:rPr>
          <w:b/>
          <w:sz w:val="28"/>
          <w:szCs w:val="28"/>
        </w:rPr>
      </w:pPr>
      <w:r w:rsidRPr="00C55C2C">
        <w:rPr>
          <w:b/>
          <w:sz w:val="28"/>
          <w:szCs w:val="28"/>
        </w:rPr>
        <w:t>Полномочия Комиссии</w:t>
      </w:r>
    </w:p>
    <w:p w14:paraId="78275647" w14:textId="77777777" w:rsidR="00314EB7" w:rsidRPr="00C55C2C" w:rsidRDefault="00314EB7" w:rsidP="00C55C2C">
      <w:p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     4.1. Комиссия в пределах своих полномочий:</w:t>
      </w:r>
    </w:p>
    <w:p w14:paraId="1825E392" w14:textId="77777777" w:rsidR="00314EB7" w:rsidRPr="00C55C2C" w:rsidRDefault="00314EB7" w:rsidP="00C55C2C">
      <w:pPr>
        <w:suppressAutoHyphens/>
        <w:ind w:firstLine="426"/>
        <w:jc w:val="both"/>
        <w:rPr>
          <w:sz w:val="28"/>
          <w:szCs w:val="28"/>
        </w:rPr>
      </w:pPr>
      <w:r w:rsidRPr="00C55C2C">
        <w:rPr>
          <w:sz w:val="28"/>
          <w:szCs w:val="28"/>
        </w:rPr>
        <w:t>- проводит работу по комплексному исследованию муниципальных правовых актов в целях выявления положений, способствующих возникновению и распространению коррупции;</w:t>
      </w:r>
    </w:p>
    <w:p w14:paraId="00982299" w14:textId="77777777" w:rsidR="00314EB7" w:rsidRPr="00C55C2C" w:rsidRDefault="00314EB7" w:rsidP="00C55C2C">
      <w:pPr>
        <w:suppressAutoHyphens/>
        <w:ind w:firstLine="426"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- взаимодействует </w:t>
      </w:r>
      <w:r w:rsidR="00203FDC" w:rsidRPr="00C55C2C">
        <w:rPr>
          <w:sz w:val="28"/>
          <w:szCs w:val="28"/>
        </w:rPr>
        <w:t>с органом</w:t>
      </w:r>
      <w:r w:rsidRPr="00C55C2C">
        <w:rPr>
          <w:sz w:val="28"/>
          <w:szCs w:val="28"/>
        </w:rPr>
        <w:t xml:space="preserve"> МСУ, правоохранительными органами, организациями, общественными объединениями, со средствами массовой информации и запрашивает у них материалы и документы, необходимые для осуществления своей деятельности;</w:t>
      </w:r>
    </w:p>
    <w:p w14:paraId="6773F0CA" w14:textId="77777777" w:rsidR="00314EB7" w:rsidRPr="00C55C2C" w:rsidRDefault="00314EB7" w:rsidP="00C55C2C">
      <w:pPr>
        <w:suppressAutoHyphens/>
        <w:ind w:firstLine="426"/>
        <w:jc w:val="both"/>
        <w:rPr>
          <w:sz w:val="28"/>
          <w:szCs w:val="28"/>
        </w:rPr>
      </w:pPr>
      <w:r w:rsidRPr="00C55C2C">
        <w:rPr>
          <w:sz w:val="28"/>
          <w:szCs w:val="28"/>
        </w:rPr>
        <w:t>- изучает практическое применение местного, областного, федерального законодательства, регулирующего деятельность органов МСУ;</w:t>
      </w:r>
    </w:p>
    <w:p w14:paraId="65E971D6" w14:textId="77777777" w:rsidR="00314EB7" w:rsidRPr="00C55C2C" w:rsidRDefault="00314EB7" w:rsidP="00C55C2C">
      <w:pPr>
        <w:suppressAutoHyphens/>
        <w:ind w:firstLine="426"/>
        <w:jc w:val="both"/>
        <w:rPr>
          <w:sz w:val="28"/>
          <w:szCs w:val="28"/>
        </w:rPr>
      </w:pPr>
      <w:r w:rsidRPr="00C55C2C">
        <w:rPr>
          <w:sz w:val="28"/>
          <w:szCs w:val="28"/>
        </w:rPr>
        <w:t>- проводит работу с обращениями граждан и юридических лиц, в которых указываются факты коррупции;</w:t>
      </w:r>
    </w:p>
    <w:p w14:paraId="47C11F18" w14:textId="77777777" w:rsidR="00314EB7" w:rsidRPr="00C55C2C" w:rsidRDefault="00314EB7" w:rsidP="00C55C2C">
      <w:pPr>
        <w:suppressAutoHyphens/>
        <w:ind w:firstLine="426"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- </w:t>
      </w:r>
      <w:r w:rsidR="00203FDC" w:rsidRPr="00C55C2C">
        <w:rPr>
          <w:sz w:val="28"/>
          <w:szCs w:val="28"/>
        </w:rPr>
        <w:t>вносит в</w:t>
      </w:r>
      <w:r w:rsidRPr="00C55C2C">
        <w:rPr>
          <w:sz w:val="28"/>
          <w:szCs w:val="28"/>
        </w:rPr>
        <w:t xml:space="preserve"> органы местного самоуправления и </w:t>
      </w:r>
      <w:r w:rsidR="00203FDC" w:rsidRPr="00C55C2C">
        <w:rPr>
          <w:sz w:val="28"/>
          <w:szCs w:val="28"/>
        </w:rPr>
        <w:t>организации предложения</w:t>
      </w:r>
      <w:r w:rsidRPr="00C55C2C">
        <w:rPr>
          <w:sz w:val="28"/>
          <w:szCs w:val="28"/>
        </w:rPr>
        <w:t xml:space="preserve"> по устранению предпосылок к коррупционным проявлениям;</w:t>
      </w:r>
    </w:p>
    <w:p w14:paraId="56D2BB54" w14:textId="77777777" w:rsidR="00314EB7" w:rsidRPr="00C55C2C" w:rsidRDefault="00314EB7" w:rsidP="00C55C2C">
      <w:pPr>
        <w:suppressAutoHyphens/>
        <w:ind w:firstLine="426"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- вносит в установленном порядке предложения по подготовке проектов нормативных правовых актов </w:t>
      </w:r>
      <w:r w:rsidR="00203FDC" w:rsidRPr="00C55C2C">
        <w:rPr>
          <w:sz w:val="28"/>
          <w:szCs w:val="28"/>
        </w:rPr>
        <w:t>администрации</w:t>
      </w:r>
      <w:r w:rsidRPr="00C55C2C">
        <w:rPr>
          <w:sz w:val="28"/>
          <w:szCs w:val="28"/>
        </w:rPr>
        <w:t xml:space="preserve"> поселения по вопросам противодействия коррупции;</w:t>
      </w:r>
    </w:p>
    <w:p w14:paraId="6D6956A9" w14:textId="77777777" w:rsidR="00314EB7" w:rsidRPr="00C55C2C" w:rsidRDefault="00314EB7" w:rsidP="00C55C2C">
      <w:pPr>
        <w:suppressAutoHyphens/>
        <w:ind w:firstLine="426"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- определяет приоритетные направления антикоррупционной политики в муниципальном образовании; </w:t>
      </w:r>
    </w:p>
    <w:p w14:paraId="7D2E86BB" w14:textId="77777777" w:rsidR="00314EB7" w:rsidRPr="00C55C2C" w:rsidRDefault="00314EB7" w:rsidP="00C55C2C">
      <w:pPr>
        <w:suppressAutoHyphens/>
        <w:ind w:firstLine="426"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- </w:t>
      </w:r>
      <w:r w:rsidR="00203FDC" w:rsidRPr="00C55C2C">
        <w:rPr>
          <w:sz w:val="28"/>
          <w:szCs w:val="28"/>
        </w:rPr>
        <w:t>осуществляет оценку решений</w:t>
      </w:r>
      <w:r w:rsidRPr="00C55C2C">
        <w:rPr>
          <w:sz w:val="28"/>
          <w:szCs w:val="28"/>
        </w:rPr>
        <w:t xml:space="preserve"> и действий лиц, занимающих муниципальные должности в </w:t>
      </w:r>
      <w:r w:rsidR="00203FDC" w:rsidRPr="00C55C2C">
        <w:rPr>
          <w:sz w:val="28"/>
          <w:szCs w:val="28"/>
        </w:rPr>
        <w:t>администрации</w:t>
      </w:r>
      <w:r w:rsidRPr="00C55C2C">
        <w:rPr>
          <w:sz w:val="28"/>
          <w:szCs w:val="28"/>
        </w:rPr>
        <w:t xml:space="preserve"> поселении, в случае выявления признаков конфликта интересов и (или) коррупционных проявлений;</w:t>
      </w:r>
    </w:p>
    <w:p w14:paraId="7CF39F27" w14:textId="77777777" w:rsidR="00314EB7" w:rsidRPr="00C55C2C" w:rsidRDefault="00314EB7" w:rsidP="00C55C2C">
      <w:pPr>
        <w:suppressAutoHyphens/>
        <w:ind w:firstLine="426"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- рассматривает на заседаниях Комиссии информацию </w:t>
      </w:r>
      <w:r w:rsidR="00203FDC" w:rsidRPr="00C55C2C">
        <w:rPr>
          <w:sz w:val="28"/>
          <w:szCs w:val="28"/>
        </w:rPr>
        <w:t>о возникновении</w:t>
      </w:r>
      <w:r w:rsidRPr="00C55C2C">
        <w:rPr>
          <w:sz w:val="28"/>
          <w:szCs w:val="28"/>
        </w:rPr>
        <w:t xml:space="preserve"> </w:t>
      </w:r>
      <w:r w:rsidR="00203FDC" w:rsidRPr="00C55C2C">
        <w:rPr>
          <w:sz w:val="28"/>
          <w:szCs w:val="28"/>
        </w:rPr>
        <w:t>конфликтных и</w:t>
      </w:r>
      <w:r w:rsidRPr="00C55C2C">
        <w:rPr>
          <w:sz w:val="28"/>
          <w:szCs w:val="28"/>
        </w:rPr>
        <w:t xml:space="preserve"> иных проблемных ситуаций, </w:t>
      </w:r>
      <w:r w:rsidR="00203FDC" w:rsidRPr="00C55C2C">
        <w:rPr>
          <w:sz w:val="28"/>
          <w:szCs w:val="28"/>
        </w:rPr>
        <w:t>свидетельствующих о</w:t>
      </w:r>
      <w:r w:rsidRPr="00C55C2C">
        <w:rPr>
          <w:sz w:val="28"/>
          <w:szCs w:val="28"/>
        </w:rPr>
        <w:t xml:space="preserve"> возможном наличии признаков коррупции, организует экспертное изучение этих ситуаций с целью последующего </w:t>
      </w:r>
      <w:r w:rsidR="00203FDC" w:rsidRPr="00C55C2C">
        <w:rPr>
          <w:sz w:val="28"/>
          <w:szCs w:val="28"/>
        </w:rPr>
        <w:t>информирования правоохранительных</w:t>
      </w:r>
      <w:r w:rsidRPr="00C55C2C">
        <w:rPr>
          <w:sz w:val="28"/>
          <w:szCs w:val="28"/>
        </w:rPr>
        <w:t xml:space="preserve"> органов для принятия соответствующих мер; </w:t>
      </w:r>
    </w:p>
    <w:p w14:paraId="292D98AD" w14:textId="77777777" w:rsidR="00314EB7" w:rsidRPr="00C55C2C" w:rsidRDefault="00314EB7" w:rsidP="00C55C2C">
      <w:pPr>
        <w:suppressAutoHyphens/>
        <w:ind w:firstLine="426"/>
        <w:jc w:val="both"/>
        <w:rPr>
          <w:sz w:val="28"/>
          <w:szCs w:val="28"/>
        </w:rPr>
      </w:pPr>
      <w:r w:rsidRPr="00C55C2C">
        <w:rPr>
          <w:sz w:val="28"/>
          <w:szCs w:val="28"/>
        </w:rPr>
        <w:t>- Направляет информационные и рекомендательные материалы по вопросам, отнесенным к компетенции Комиссии, в подразделения и должностным лицам администрации</w:t>
      </w:r>
      <w:r w:rsidR="00203FDC" w:rsidRPr="00C55C2C">
        <w:rPr>
          <w:sz w:val="28"/>
          <w:szCs w:val="28"/>
        </w:rPr>
        <w:t xml:space="preserve"> поселения</w:t>
      </w:r>
      <w:r w:rsidRPr="00C55C2C">
        <w:rPr>
          <w:sz w:val="28"/>
          <w:szCs w:val="28"/>
        </w:rPr>
        <w:t>, руководителям муниципальных учреждений;</w:t>
      </w:r>
    </w:p>
    <w:p w14:paraId="5546E1EA" w14:textId="77777777" w:rsidR="00314EB7" w:rsidRPr="00C55C2C" w:rsidRDefault="00314EB7" w:rsidP="00C55C2C">
      <w:pPr>
        <w:suppressAutoHyphens/>
        <w:ind w:firstLine="426"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- содействует осуществлению общественного контроля реализации государственной антикоррупционной политики в </w:t>
      </w:r>
      <w:r w:rsidR="00FB66B1" w:rsidRPr="00C55C2C">
        <w:rPr>
          <w:sz w:val="28"/>
          <w:szCs w:val="28"/>
        </w:rPr>
        <w:t xml:space="preserve">муниципальном образовании </w:t>
      </w:r>
      <w:r w:rsidR="00D1112C" w:rsidRPr="00C55C2C">
        <w:rPr>
          <w:sz w:val="28"/>
          <w:szCs w:val="28"/>
        </w:rPr>
        <w:t>«</w:t>
      </w:r>
      <w:r w:rsidR="00FB66B1" w:rsidRPr="00C55C2C">
        <w:rPr>
          <w:sz w:val="28"/>
          <w:szCs w:val="28"/>
        </w:rPr>
        <w:t>Муринское городское</w:t>
      </w:r>
      <w:r w:rsidRPr="00C55C2C">
        <w:rPr>
          <w:sz w:val="28"/>
          <w:szCs w:val="28"/>
        </w:rPr>
        <w:t xml:space="preserve"> поселени</w:t>
      </w:r>
      <w:r w:rsidR="00FB66B1" w:rsidRPr="00C55C2C">
        <w:rPr>
          <w:sz w:val="28"/>
          <w:szCs w:val="28"/>
        </w:rPr>
        <w:t>е</w:t>
      </w:r>
      <w:r w:rsidR="00D1112C" w:rsidRPr="00C55C2C">
        <w:rPr>
          <w:sz w:val="28"/>
          <w:szCs w:val="28"/>
        </w:rPr>
        <w:t>»</w:t>
      </w:r>
      <w:r w:rsidRPr="00C55C2C">
        <w:rPr>
          <w:sz w:val="28"/>
          <w:szCs w:val="28"/>
        </w:rPr>
        <w:t xml:space="preserve">. </w:t>
      </w:r>
    </w:p>
    <w:p w14:paraId="1B55A946" w14:textId="77777777" w:rsidR="00314EB7" w:rsidRPr="00C55C2C" w:rsidRDefault="00314EB7" w:rsidP="00C55C2C">
      <w:pPr>
        <w:suppressAutoHyphens/>
        <w:jc w:val="both"/>
        <w:rPr>
          <w:sz w:val="28"/>
          <w:szCs w:val="28"/>
        </w:rPr>
      </w:pPr>
    </w:p>
    <w:p w14:paraId="404B9F0C" w14:textId="77777777" w:rsidR="00314EB7" w:rsidRPr="00C55C2C" w:rsidRDefault="00314EB7" w:rsidP="00C55C2C">
      <w:pPr>
        <w:numPr>
          <w:ilvl w:val="0"/>
          <w:numId w:val="3"/>
        </w:numPr>
        <w:suppressAutoHyphens/>
        <w:jc w:val="both"/>
        <w:rPr>
          <w:b/>
          <w:sz w:val="28"/>
          <w:szCs w:val="28"/>
        </w:rPr>
      </w:pPr>
      <w:r w:rsidRPr="00C55C2C">
        <w:rPr>
          <w:b/>
          <w:sz w:val="28"/>
          <w:szCs w:val="28"/>
        </w:rPr>
        <w:t>Организация деятельности Комиссии</w:t>
      </w:r>
    </w:p>
    <w:p w14:paraId="3021672D" w14:textId="77777777" w:rsidR="00314EB7" w:rsidRPr="00C55C2C" w:rsidRDefault="00314EB7" w:rsidP="00C55C2C">
      <w:pPr>
        <w:suppressAutoHyphens/>
        <w:ind w:firstLine="360"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5.1. Комиссия осуществляет свою деятельность в соответствии с планом работы Комиссии. </w:t>
      </w:r>
    </w:p>
    <w:p w14:paraId="0C7FFEB2" w14:textId="77777777" w:rsidR="00314EB7" w:rsidRPr="00C55C2C" w:rsidRDefault="00314EB7" w:rsidP="00C55C2C">
      <w:pPr>
        <w:suppressAutoHyphens/>
        <w:ind w:firstLine="360"/>
        <w:jc w:val="both"/>
        <w:rPr>
          <w:sz w:val="28"/>
          <w:szCs w:val="28"/>
        </w:rPr>
      </w:pPr>
      <w:r w:rsidRPr="00C55C2C">
        <w:rPr>
          <w:sz w:val="28"/>
          <w:szCs w:val="28"/>
        </w:rPr>
        <w:lastRenderedPageBreak/>
        <w:t xml:space="preserve">5.2. </w:t>
      </w:r>
      <w:r w:rsidR="00FB66B1" w:rsidRPr="00C55C2C">
        <w:rPr>
          <w:sz w:val="28"/>
          <w:szCs w:val="28"/>
        </w:rPr>
        <w:t>Заседания Комиссии проводятся</w:t>
      </w:r>
      <w:r w:rsidRPr="00C55C2C">
        <w:rPr>
          <w:sz w:val="28"/>
          <w:szCs w:val="28"/>
        </w:rPr>
        <w:t xml:space="preserve"> по мере необходимости, но не </w:t>
      </w:r>
      <w:r w:rsidR="00FB66B1" w:rsidRPr="00C55C2C">
        <w:rPr>
          <w:sz w:val="28"/>
          <w:szCs w:val="28"/>
        </w:rPr>
        <w:t>реже одного</w:t>
      </w:r>
      <w:r w:rsidRPr="00C55C2C">
        <w:rPr>
          <w:sz w:val="28"/>
          <w:szCs w:val="28"/>
        </w:rPr>
        <w:t xml:space="preserve"> раза в квартал. По решению председателя Комиссии </w:t>
      </w:r>
      <w:r w:rsidR="00FB66B1" w:rsidRPr="00C55C2C">
        <w:rPr>
          <w:sz w:val="28"/>
          <w:szCs w:val="28"/>
        </w:rPr>
        <w:t>могут проводиться внеочередные</w:t>
      </w:r>
      <w:r w:rsidRPr="00C55C2C">
        <w:rPr>
          <w:sz w:val="28"/>
          <w:szCs w:val="28"/>
        </w:rPr>
        <w:t xml:space="preserve"> заседания.</w:t>
      </w:r>
    </w:p>
    <w:p w14:paraId="255AA1DF" w14:textId="77777777" w:rsidR="00314EB7" w:rsidRPr="00C55C2C" w:rsidRDefault="00314EB7" w:rsidP="00C55C2C">
      <w:pPr>
        <w:suppressAutoHyphens/>
        <w:ind w:firstLine="360"/>
        <w:jc w:val="both"/>
        <w:rPr>
          <w:sz w:val="28"/>
          <w:szCs w:val="28"/>
        </w:rPr>
      </w:pPr>
      <w:r w:rsidRPr="00C55C2C">
        <w:rPr>
          <w:sz w:val="28"/>
          <w:szCs w:val="28"/>
        </w:rPr>
        <w:t>Комиссия при необходимости может проводить выездные заседания.</w:t>
      </w:r>
    </w:p>
    <w:p w14:paraId="2100AC20" w14:textId="77777777" w:rsidR="00314EB7" w:rsidRPr="00C55C2C" w:rsidRDefault="00314EB7" w:rsidP="00C55C2C">
      <w:pPr>
        <w:suppressAutoHyphens/>
        <w:ind w:firstLine="360"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5.3. Заседания </w:t>
      </w:r>
      <w:r w:rsidR="00FB66B1" w:rsidRPr="00C55C2C">
        <w:rPr>
          <w:sz w:val="28"/>
          <w:szCs w:val="28"/>
        </w:rPr>
        <w:t>Комиссии правомочно</w:t>
      </w:r>
      <w:r w:rsidRPr="00C55C2C">
        <w:rPr>
          <w:sz w:val="28"/>
          <w:szCs w:val="28"/>
        </w:rPr>
        <w:t xml:space="preserve">, если на нем </w:t>
      </w:r>
      <w:r w:rsidR="00FB66B1" w:rsidRPr="00C55C2C">
        <w:rPr>
          <w:sz w:val="28"/>
          <w:szCs w:val="28"/>
        </w:rPr>
        <w:t>присутствует не</w:t>
      </w:r>
      <w:r w:rsidRPr="00C55C2C">
        <w:rPr>
          <w:sz w:val="28"/>
          <w:szCs w:val="28"/>
        </w:rPr>
        <w:t xml:space="preserve"> менее половины членов Комиссии. </w:t>
      </w:r>
    </w:p>
    <w:p w14:paraId="31D7FF5F" w14:textId="77777777" w:rsidR="00314EB7" w:rsidRPr="00C55C2C" w:rsidRDefault="00314EB7" w:rsidP="00C55C2C">
      <w:p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      5.4. На заседание Комиссии </w:t>
      </w:r>
      <w:r w:rsidR="00FB66B1" w:rsidRPr="00C55C2C">
        <w:rPr>
          <w:sz w:val="28"/>
          <w:szCs w:val="28"/>
        </w:rPr>
        <w:t>могут быть</w:t>
      </w:r>
      <w:r w:rsidRPr="00C55C2C">
        <w:rPr>
          <w:sz w:val="28"/>
          <w:szCs w:val="28"/>
        </w:rPr>
        <w:t xml:space="preserve"> приглашены специалисты и иные лица, в компетенцию которых входят </w:t>
      </w:r>
      <w:r w:rsidR="00FB66B1" w:rsidRPr="00C55C2C">
        <w:rPr>
          <w:sz w:val="28"/>
          <w:szCs w:val="28"/>
        </w:rPr>
        <w:t>рассматриваемые Комиссией вопросы</w:t>
      </w:r>
      <w:r w:rsidRPr="00C55C2C">
        <w:rPr>
          <w:sz w:val="28"/>
          <w:szCs w:val="28"/>
        </w:rPr>
        <w:t>.</w:t>
      </w:r>
    </w:p>
    <w:p w14:paraId="466CBEBF" w14:textId="77777777" w:rsidR="00314EB7" w:rsidRPr="00C55C2C" w:rsidRDefault="00314EB7" w:rsidP="00C55C2C">
      <w:pPr>
        <w:suppressAutoHyphens/>
        <w:ind w:firstLine="426"/>
        <w:jc w:val="both"/>
        <w:rPr>
          <w:sz w:val="28"/>
          <w:szCs w:val="28"/>
        </w:rPr>
      </w:pPr>
      <w:r w:rsidRPr="00C55C2C">
        <w:rPr>
          <w:sz w:val="28"/>
          <w:szCs w:val="28"/>
        </w:rPr>
        <w:t>Лица, участвующие в заседаниях Комиссии, обязаны не разглашать сведения, составляющие 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14:paraId="54DE7A0E" w14:textId="77777777" w:rsidR="00314EB7" w:rsidRPr="00C55C2C" w:rsidRDefault="00314EB7" w:rsidP="00C55C2C">
      <w:p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      5.5. Для подготовки вопросов, вносимых на рассмотрение Комиссии, и подготовки проектов решений Комиссии   </w:t>
      </w:r>
      <w:r w:rsidR="00FB66B1" w:rsidRPr="00C55C2C">
        <w:rPr>
          <w:sz w:val="28"/>
          <w:szCs w:val="28"/>
        </w:rPr>
        <w:t>могут создаваться</w:t>
      </w:r>
      <w:r w:rsidRPr="00C55C2C">
        <w:rPr>
          <w:sz w:val="28"/>
          <w:szCs w:val="28"/>
        </w:rPr>
        <w:t xml:space="preserve"> рабочие группы Комиссии.</w:t>
      </w:r>
    </w:p>
    <w:p w14:paraId="75FD4EAA" w14:textId="77777777" w:rsidR="00314EB7" w:rsidRPr="00C55C2C" w:rsidRDefault="00314EB7" w:rsidP="00C55C2C">
      <w:p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     </w:t>
      </w:r>
      <w:r w:rsidR="00FB66B1" w:rsidRPr="00C55C2C">
        <w:rPr>
          <w:sz w:val="28"/>
          <w:szCs w:val="28"/>
        </w:rPr>
        <w:t xml:space="preserve"> </w:t>
      </w:r>
      <w:r w:rsidRPr="00C55C2C">
        <w:rPr>
          <w:sz w:val="28"/>
          <w:szCs w:val="28"/>
        </w:rPr>
        <w:t>5.6. Руководство деятельностью Комиссии осуществляет председатель Комиссии.</w:t>
      </w:r>
    </w:p>
    <w:p w14:paraId="11BFB8F6" w14:textId="77777777" w:rsidR="00314EB7" w:rsidRPr="00C55C2C" w:rsidRDefault="00314EB7" w:rsidP="00C55C2C">
      <w:p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ab/>
        <w:t>Председатель Комиссии:</w:t>
      </w:r>
    </w:p>
    <w:p w14:paraId="032769BF" w14:textId="77777777" w:rsidR="00314EB7" w:rsidRPr="00C55C2C" w:rsidRDefault="00314EB7" w:rsidP="00C55C2C">
      <w:p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>- ведет заседание Комиссии;</w:t>
      </w:r>
    </w:p>
    <w:p w14:paraId="1A107697" w14:textId="77777777" w:rsidR="00314EB7" w:rsidRPr="00C55C2C" w:rsidRDefault="00314EB7" w:rsidP="00C55C2C">
      <w:p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>- подписывает протоколы заседаний Комиссии;</w:t>
      </w:r>
    </w:p>
    <w:p w14:paraId="04A24D29" w14:textId="77777777" w:rsidR="00D1112C" w:rsidRPr="00C55C2C" w:rsidRDefault="00D1112C" w:rsidP="00C55C2C">
      <w:p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>- утверждает план работы Комиссии на год.</w:t>
      </w:r>
    </w:p>
    <w:p w14:paraId="6176E141" w14:textId="77777777" w:rsidR="00314EB7" w:rsidRPr="00C55C2C" w:rsidRDefault="00314EB7" w:rsidP="00C55C2C">
      <w:p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    </w:t>
      </w:r>
      <w:r w:rsidR="00FB66B1" w:rsidRPr="00C55C2C">
        <w:rPr>
          <w:sz w:val="28"/>
          <w:szCs w:val="28"/>
        </w:rPr>
        <w:t xml:space="preserve">  </w:t>
      </w:r>
      <w:r w:rsidRPr="00C55C2C">
        <w:rPr>
          <w:sz w:val="28"/>
          <w:szCs w:val="28"/>
        </w:rPr>
        <w:t>5.7.</w:t>
      </w:r>
      <w:r w:rsidR="00FB66B1" w:rsidRPr="00C55C2C">
        <w:rPr>
          <w:sz w:val="28"/>
          <w:szCs w:val="28"/>
        </w:rPr>
        <w:t xml:space="preserve"> </w:t>
      </w:r>
      <w:r w:rsidRPr="00C55C2C">
        <w:rPr>
          <w:sz w:val="28"/>
          <w:szCs w:val="28"/>
        </w:rPr>
        <w:t xml:space="preserve">В </w:t>
      </w:r>
      <w:r w:rsidR="00FB66B1" w:rsidRPr="00C55C2C">
        <w:rPr>
          <w:sz w:val="28"/>
          <w:szCs w:val="28"/>
        </w:rPr>
        <w:t>случае отсутствия</w:t>
      </w:r>
      <w:r w:rsidRPr="00C55C2C">
        <w:rPr>
          <w:sz w:val="28"/>
          <w:szCs w:val="28"/>
        </w:rPr>
        <w:t xml:space="preserve"> председателя </w:t>
      </w:r>
      <w:r w:rsidR="00FB66B1" w:rsidRPr="00C55C2C">
        <w:rPr>
          <w:sz w:val="28"/>
          <w:szCs w:val="28"/>
        </w:rPr>
        <w:t>его</w:t>
      </w:r>
      <w:r w:rsidRPr="00C55C2C">
        <w:rPr>
          <w:sz w:val="28"/>
          <w:szCs w:val="28"/>
        </w:rPr>
        <w:t xml:space="preserve"> </w:t>
      </w:r>
      <w:r w:rsidR="00FB66B1" w:rsidRPr="00C55C2C">
        <w:rPr>
          <w:sz w:val="28"/>
          <w:szCs w:val="28"/>
        </w:rPr>
        <w:t>обязанности исполняет</w:t>
      </w:r>
      <w:r w:rsidRPr="00C55C2C">
        <w:rPr>
          <w:sz w:val="28"/>
          <w:szCs w:val="28"/>
        </w:rPr>
        <w:t xml:space="preserve"> заместитель</w:t>
      </w:r>
      <w:r w:rsidR="00FB66B1" w:rsidRPr="00C55C2C">
        <w:rPr>
          <w:sz w:val="28"/>
          <w:szCs w:val="28"/>
        </w:rPr>
        <w:t xml:space="preserve"> председателя</w:t>
      </w:r>
      <w:r w:rsidRPr="00C55C2C">
        <w:rPr>
          <w:sz w:val="28"/>
          <w:szCs w:val="28"/>
        </w:rPr>
        <w:t>.</w:t>
      </w:r>
    </w:p>
    <w:p w14:paraId="28AC5FC5" w14:textId="77777777" w:rsidR="00314EB7" w:rsidRPr="00C55C2C" w:rsidRDefault="00314EB7" w:rsidP="00C55C2C">
      <w:p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    </w:t>
      </w:r>
      <w:r w:rsidR="00FB66B1" w:rsidRPr="00C55C2C">
        <w:rPr>
          <w:sz w:val="28"/>
          <w:szCs w:val="28"/>
        </w:rPr>
        <w:t xml:space="preserve"> </w:t>
      </w:r>
      <w:r w:rsidRPr="00C55C2C">
        <w:rPr>
          <w:sz w:val="28"/>
          <w:szCs w:val="28"/>
        </w:rPr>
        <w:t xml:space="preserve"> 5.8. Секретарь Комиссии:</w:t>
      </w:r>
    </w:p>
    <w:p w14:paraId="77E2C448" w14:textId="77777777" w:rsidR="00FB66B1" w:rsidRPr="00C55C2C" w:rsidRDefault="00FB66B1" w:rsidP="00C55C2C">
      <w:pPr>
        <w:suppressAutoHyphens/>
        <w:jc w:val="both"/>
        <w:rPr>
          <w:sz w:val="28"/>
        </w:rPr>
      </w:pPr>
      <w:r w:rsidRPr="00C55C2C">
        <w:rPr>
          <w:sz w:val="28"/>
        </w:rPr>
        <w:t xml:space="preserve">- осуществляет подготовку проекта плана работы Комиссии; - формирует повестку дня заседания Комиссии; </w:t>
      </w:r>
    </w:p>
    <w:p w14:paraId="5190F571" w14:textId="77777777" w:rsidR="00FB66B1" w:rsidRPr="00C55C2C" w:rsidRDefault="00FB66B1" w:rsidP="00C55C2C">
      <w:pPr>
        <w:suppressAutoHyphens/>
        <w:jc w:val="both"/>
        <w:rPr>
          <w:sz w:val="28"/>
        </w:rPr>
      </w:pPr>
      <w:r w:rsidRPr="00C55C2C">
        <w:rPr>
          <w:sz w:val="28"/>
        </w:rPr>
        <w:t>- координирует работу по подготовке материалов к заседаниям Комиссии, а также проектов соответствующих решений;</w:t>
      </w:r>
    </w:p>
    <w:p w14:paraId="4124D07C" w14:textId="77777777" w:rsidR="00FB66B1" w:rsidRPr="00C55C2C" w:rsidRDefault="00FB66B1" w:rsidP="00C55C2C">
      <w:pPr>
        <w:suppressAutoHyphens/>
        <w:jc w:val="both"/>
        <w:rPr>
          <w:sz w:val="28"/>
        </w:rPr>
      </w:pPr>
      <w:r w:rsidRPr="00C55C2C">
        <w:rPr>
          <w:sz w:val="28"/>
        </w:rPr>
        <w:t xml:space="preserve"> - информирует членов Комиссии, иных заинтересованных лиц о дате, времени, месте и повестке дня очередного (внеочередного) заседания Комиссии, обеспечивает необходимыми материалами; </w:t>
      </w:r>
    </w:p>
    <w:p w14:paraId="3C5EF61F" w14:textId="77777777" w:rsidR="00FB66B1" w:rsidRPr="00C55C2C" w:rsidRDefault="00FB66B1" w:rsidP="00C55C2C">
      <w:pPr>
        <w:suppressAutoHyphens/>
        <w:jc w:val="both"/>
        <w:rPr>
          <w:sz w:val="28"/>
        </w:rPr>
      </w:pPr>
      <w:r w:rsidRPr="00C55C2C">
        <w:rPr>
          <w:sz w:val="28"/>
        </w:rPr>
        <w:t xml:space="preserve">- ведет и оформляет протокол заседания Комиссии; </w:t>
      </w:r>
    </w:p>
    <w:p w14:paraId="2214CB45" w14:textId="77777777" w:rsidR="00FB66B1" w:rsidRPr="00C55C2C" w:rsidRDefault="00FB66B1" w:rsidP="00C55C2C">
      <w:pPr>
        <w:suppressAutoHyphens/>
        <w:jc w:val="both"/>
        <w:rPr>
          <w:sz w:val="28"/>
        </w:rPr>
      </w:pPr>
      <w:r w:rsidRPr="00C55C2C">
        <w:rPr>
          <w:sz w:val="28"/>
        </w:rPr>
        <w:t xml:space="preserve">- осуществляет контроль выполнения решений Комиссии; </w:t>
      </w:r>
    </w:p>
    <w:p w14:paraId="12C6DEE6" w14:textId="77777777" w:rsidR="00FB66B1" w:rsidRPr="00C55C2C" w:rsidRDefault="00FB66B1" w:rsidP="00C55C2C">
      <w:pPr>
        <w:suppressAutoHyphens/>
        <w:jc w:val="both"/>
        <w:rPr>
          <w:sz w:val="28"/>
        </w:rPr>
      </w:pPr>
      <w:r w:rsidRPr="00C55C2C">
        <w:rPr>
          <w:sz w:val="28"/>
        </w:rPr>
        <w:t xml:space="preserve">- готовит проект доклада о коррупции; </w:t>
      </w:r>
    </w:p>
    <w:p w14:paraId="7261E64F" w14:textId="77777777" w:rsidR="00FB66B1" w:rsidRPr="00C55C2C" w:rsidRDefault="00FB66B1" w:rsidP="00C55C2C">
      <w:pPr>
        <w:suppressAutoHyphens/>
        <w:jc w:val="both"/>
        <w:rPr>
          <w:sz w:val="32"/>
          <w:szCs w:val="28"/>
        </w:rPr>
      </w:pPr>
      <w:r w:rsidRPr="00C55C2C">
        <w:rPr>
          <w:sz w:val="28"/>
        </w:rPr>
        <w:t>- организует выполнение поручений председателя Комиссии.</w:t>
      </w:r>
      <w:r w:rsidR="00314EB7" w:rsidRPr="00C55C2C">
        <w:rPr>
          <w:sz w:val="32"/>
          <w:szCs w:val="28"/>
        </w:rPr>
        <w:t xml:space="preserve">     </w:t>
      </w:r>
    </w:p>
    <w:p w14:paraId="30CD4CDA" w14:textId="77777777" w:rsidR="00FB66B1" w:rsidRPr="00C55C2C" w:rsidRDefault="00FB66B1" w:rsidP="00C55C2C">
      <w:p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     5.9. Решения Комиссии принимаются на заседании открытым голосованием простым большинством голосов присутствующих членов </w:t>
      </w:r>
      <w:r w:rsidR="00D1112C" w:rsidRPr="00C55C2C">
        <w:rPr>
          <w:sz w:val="28"/>
          <w:szCs w:val="28"/>
        </w:rPr>
        <w:t>Комиссии носят</w:t>
      </w:r>
      <w:r w:rsidRPr="00C55C2C">
        <w:rPr>
          <w:sz w:val="28"/>
          <w:szCs w:val="28"/>
        </w:rPr>
        <w:t xml:space="preserve"> рекомендательный характер, оформляются протоколом, который подписывается председательствующим на заседании и секретарем Комиссии. При равенстве голосов голос председательствующего является решающим.</w:t>
      </w:r>
    </w:p>
    <w:p w14:paraId="4F0A0D41" w14:textId="77777777" w:rsidR="00FB66B1" w:rsidRPr="00C55C2C" w:rsidRDefault="00FB66B1" w:rsidP="00C55C2C">
      <w:p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t xml:space="preserve">     5.10. Члены Комиссии обладают равными правами при обсуждении вопросов и принятии решений. В случае несогласия с принятым решением каждый член Комиссии вправе изложить письменно особое мнение, которое подлежит обязательному приобщению к протоколу.</w:t>
      </w:r>
    </w:p>
    <w:p w14:paraId="4FAB4A15" w14:textId="77777777" w:rsidR="00FB66B1" w:rsidRPr="00C55C2C" w:rsidRDefault="00FB66B1" w:rsidP="00C55C2C">
      <w:pPr>
        <w:suppressAutoHyphens/>
        <w:jc w:val="both"/>
        <w:rPr>
          <w:sz w:val="28"/>
          <w:szCs w:val="28"/>
        </w:rPr>
      </w:pPr>
      <w:r w:rsidRPr="00C55C2C">
        <w:rPr>
          <w:sz w:val="28"/>
          <w:szCs w:val="28"/>
        </w:rPr>
        <w:lastRenderedPageBreak/>
        <w:t xml:space="preserve">      5.11. Организационно-техническое обеспечение деятельности Комиссии осуществляет администрация поселения.</w:t>
      </w:r>
    </w:p>
    <w:p w14:paraId="7945EECD" w14:textId="77777777" w:rsidR="00314EB7" w:rsidRPr="00C55C2C" w:rsidRDefault="00314EB7" w:rsidP="00C55C2C">
      <w:pPr>
        <w:suppressAutoHyphens/>
        <w:jc w:val="both"/>
        <w:rPr>
          <w:sz w:val="28"/>
          <w:szCs w:val="28"/>
        </w:rPr>
      </w:pPr>
    </w:p>
    <w:p w14:paraId="0AE73340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62A5CCA1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0DA8270A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06EE695A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034C5673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229D2876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0225F092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048AAFEA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578B5131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16B6A394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77AE26B3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6F0F9B3C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44C33087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0F297BE5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4582B34B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42251971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244DCBAF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578BC4ED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280E9576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52888FC8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5C00C32C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244C4ED2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1E788DFB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11EB98CC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16518FF2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520BF57A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2FD53CDC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228CA136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08114D91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1AD968F4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219C11BD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7B6142DE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5D4F3C3A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43C66765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2D795DDE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2412CEC3" w14:textId="77777777" w:rsidR="005F51D2" w:rsidRDefault="005F51D2" w:rsidP="00C55C2C">
      <w:pPr>
        <w:suppressAutoHyphens/>
        <w:jc w:val="both"/>
        <w:rPr>
          <w:sz w:val="28"/>
          <w:szCs w:val="28"/>
        </w:rPr>
      </w:pPr>
    </w:p>
    <w:p w14:paraId="0092E2C4" w14:textId="77777777" w:rsidR="00C819C1" w:rsidRDefault="00C819C1" w:rsidP="00C55C2C">
      <w:pPr>
        <w:suppressAutoHyphens/>
        <w:jc w:val="both"/>
        <w:rPr>
          <w:sz w:val="28"/>
          <w:szCs w:val="28"/>
        </w:rPr>
      </w:pPr>
    </w:p>
    <w:p w14:paraId="1E12171A" w14:textId="77777777" w:rsidR="00C819C1" w:rsidRDefault="00C819C1" w:rsidP="00C55C2C">
      <w:pPr>
        <w:suppressAutoHyphens/>
        <w:jc w:val="both"/>
        <w:rPr>
          <w:sz w:val="28"/>
          <w:szCs w:val="28"/>
        </w:rPr>
      </w:pPr>
    </w:p>
    <w:p w14:paraId="370D0621" w14:textId="77777777" w:rsidR="00C819C1" w:rsidRDefault="00C819C1" w:rsidP="00C55C2C">
      <w:pPr>
        <w:suppressAutoHyphens/>
        <w:jc w:val="both"/>
        <w:rPr>
          <w:sz w:val="28"/>
          <w:szCs w:val="28"/>
        </w:rPr>
      </w:pPr>
    </w:p>
    <w:p w14:paraId="09B1027C" w14:textId="77777777" w:rsidR="00C819C1" w:rsidRPr="00C55C2C" w:rsidRDefault="00C819C1" w:rsidP="00C55C2C">
      <w:pPr>
        <w:suppressAutoHyphens/>
        <w:jc w:val="both"/>
        <w:rPr>
          <w:sz w:val="28"/>
          <w:szCs w:val="28"/>
        </w:rPr>
      </w:pPr>
    </w:p>
    <w:p w14:paraId="66B90CC9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642C6EA2" w14:textId="77777777" w:rsidR="005F51D2" w:rsidRPr="00C55C2C" w:rsidRDefault="005F51D2" w:rsidP="00C55C2C">
      <w:pPr>
        <w:suppressAutoHyphens/>
        <w:jc w:val="both"/>
        <w:rPr>
          <w:sz w:val="28"/>
          <w:szCs w:val="28"/>
        </w:rPr>
      </w:pPr>
    </w:p>
    <w:p w14:paraId="179D211C" w14:textId="77777777" w:rsidR="00367D03" w:rsidRPr="00C55C2C" w:rsidRDefault="00367D03" w:rsidP="00C55C2C">
      <w:pPr>
        <w:suppressAutoHyphens/>
        <w:jc w:val="right"/>
        <w:rPr>
          <w:sz w:val="28"/>
          <w:szCs w:val="28"/>
        </w:rPr>
      </w:pPr>
      <w:r w:rsidRPr="00C55C2C">
        <w:rPr>
          <w:sz w:val="28"/>
          <w:szCs w:val="28"/>
        </w:rPr>
        <w:lastRenderedPageBreak/>
        <w:t>Приложение № 2</w:t>
      </w:r>
    </w:p>
    <w:p w14:paraId="020BE400" w14:textId="77777777" w:rsidR="00367D03" w:rsidRPr="00C55C2C" w:rsidRDefault="00367D03" w:rsidP="00C55C2C">
      <w:pPr>
        <w:suppressAutoHyphens/>
        <w:jc w:val="right"/>
        <w:rPr>
          <w:sz w:val="28"/>
          <w:szCs w:val="28"/>
        </w:rPr>
      </w:pPr>
      <w:r w:rsidRPr="00C55C2C">
        <w:rPr>
          <w:sz w:val="28"/>
          <w:szCs w:val="28"/>
        </w:rPr>
        <w:t xml:space="preserve">                                                                          к Постановлению администрации</w:t>
      </w:r>
    </w:p>
    <w:p w14:paraId="1D3689A7" w14:textId="77777777" w:rsidR="00367D03" w:rsidRPr="00C55C2C" w:rsidRDefault="00367D03" w:rsidP="00C55C2C">
      <w:pPr>
        <w:suppressAutoHyphens/>
        <w:jc w:val="right"/>
        <w:rPr>
          <w:sz w:val="28"/>
          <w:szCs w:val="28"/>
        </w:rPr>
      </w:pPr>
      <w:r w:rsidRPr="00C55C2C">
        <w:rPr>
          <w:sz w:val="28"/>
          <w:szCs w:val="28"/>
        </w:rPr>
        <w:t>МО «Муринское городское поселение» ВМР ЛО</w:t>
      </w:r>
    </w:p>
    <w:p w14:paraId="504B813E" w14:textId="77777777" w:rsidR="00367D03" w:rsidRPr="00C55C2C" w:rsidRDefault="00367D03" w:rsidP="00C55C2C">
      <w:pPr>
        <w:suppressAutoHyphens/>
        <w:jc w:val="right"/>
        <w:rPr>
          <w:sz w:val="28"/>
          <w:szCs w:val="28"/>
        </w:rPr>
      </w:pPr>
      <w:r w:rsidRPr="00C55C2C">
        <w:rPr>
          <w:sz w:val="28"/>
          <w:szCs w:val="28"/>
        </w:rPr>
        <w:t xml:space="preserve"> № </w:t>
      </w:r>
      <w:r w:rsidR="00571BA8">
        <w:rPr>
          <w:sz w:val="28"/>
          <w:szCs w:val="28"/>
        </w:rPr>
        <w:t xml:space="preserve">279 </w:t>
      </w:r>
      <w:r w:rsidRPr="00C55C2C">
        <w:rPr>
          <w:sz w:val="28"/>
          <w:szCs w:val="28"/>
        </w:rPr>
        <w:t>от «</w:t>
      </w:r>
      <w:r w:rsidR="00571BA8">
        <w:rPr>
          <w:sz w:val="28"/>
          <w:szCs w:val="28"/>
        </w:rPr>
        <w:t>10</w:t>
      </w:r>
      <w:r w:rsidRPr="00C55C2C">
        <w:rPr>
          <w:sz w:val="28"/>
          <w:szCs w:val="28"/>
        </w:rPr>
        <w:t xml:space="preserve">» </w:t>
      </w:r>
      <w:r w:rsidR="00571BA8">
        <w:rPr>
          <w:sz w:val="28"/>
          <w:szCs w:val="28"/>
        </w:rPr>
        <w:t xml:space="preserve">июля </w:t>
      </w:r>
      <w:r w:rsidRPr="00C55C2C">
        <w:rPr>
          <w:sz w:val="28"/>
          <w:szCs w:val="28"/>
        </w:rPr>
        <w:t>202</w:t>
      </w:r>
      <w:r w:rsidR="00571BA8">
        <w:rPr>
          <w:sz w:val="28"/>
          <w:szCs w:val="28"/>
        </w:rPr>
        <w:t>3</w:t>
      </w:r>
      <w:r w:rsidRPr="00C55C2C">
        <w:rPr>
          <w:sz w:val="28"/>
          <w:szCs w:val="28"/>
        </w:rPr>
        <w:t xml:space="preserve"> года </w:t>
      </w:r>
    </w:p>
    <w:p w14:paraId="7BAA137E" w14:textId="77777777" w:rsidR="00314EB7" w:rsidRPr="00C55C2C" w:rsidRDefault="00314EB7" w:rsidP="00C55C2C">
      <w:pPr>
        <w:suppressAutoHyphens/>
        <w:jc w:val="both"/>
        <w:rPr>
          <w:sz w:val="28"/>
          <w:szCs w:val="28"/>
        </w:rPr>
      </w:pPr>
    </w:p>
    <w:p w14:paraId="46BABF29" w14:textId="77777777" w:rsidR="00367D03" w:rsidRPr="00C55C2C" w:rsidRDefault="00367D03" w:rsidP="00C55C2C">
      <w:pPr>
        <w:tabs>
          <w:tab w:val="left" w:pos="8880"/>
        </w:tabs>
        <w:suppressAutoHyphens/>
        <w:jc w:val="right"/>
      </w:pPr>
    </w:p>
    <w:p w14:paraId="05446170" w14:textId="77777777" w:rsidR="00367D03" w:rsidRPr="00C55C2C" w:rsidRDefault="00367D03" w:rsidP="00C55C2C">
      <w:pPr>
        <w:tabs>
          <w:tab w:val="left" w:pos="8880"/>
        </w:tabs>
        <w:suppressAutoHyphens/>
        <w:jc w:val="right"/>
      </w:pPr>
    </w:p>
    <w:p w14:paraId="2B5ABB7D" w14:textId="77777777" w:rsidR="00367D03" w:rsidRPr="00C55C2C" w:rsidRDefault="00367D03" w:rsidP="00C55C2C">
      <w:pPr>
        <w:tabs>
          <w:tab w:val="left" w:pos="8880"/>
        </w:tabs>
        <w:suppressAutoHyphens/>
        <w:jc w:val="center"/>
        <w:rPr>
          <w:b/>
        </w:rPr>
      </w:pPr>
      <w:r w:rsidRPr="00C55C2C">
        <w:rPr>
          <w:b/>
        </w:rPr>
        <w:t xml:space="preserve">Состав </w:t>
      </w:r>
    </w:p>
    <w:p w14:paraId="52D76DEB" w14:textId="77777777" w:rsidR="00367D03" w:rsidRPr="00C55C2C" w:rsidRDefault="00367D03" w:rsidP="00C55C2C">
      <w:pPr>
        <w:tabs>
          <w:tab w:val="left" w:pos="8880"/>
        </w:tabs>
        <w:suppressAutoHyphens/>
        <w:jc w:val="center"/>
        <w:rPr>
          <w:b/>
        </w:rPr>
      </w:pPr>
      <w:r w:rsidRPr="00C55C2C">
        <w:rPr>
          <w:b/>
        </w:rPr>
        <w:t>комиссии по противодействию коррупции</w:t>
      </w:r>
    </w:p>
    <w:p w14:paraId="2DA0C376" w14:textId="77777777" w:rsidR="00367D03" w:rsidRPr="00C55C2C" w:rsidRDefault="00367D03" w:rsidP="00C55C2C">
      <w:pPr>
        <w:tabs>
          <w:tab w:val="left" w:pos="8880"/>
        </w:tabs>
        <w:suppressAutoHyphens/>
        <w:jc w:val="center"/>
        <w:rPr>
          <w:b/>
        </w:rPr>
      </w:pPr>
      <w:r w:rsidRPr="00C55C2C">
        <w:rPr>
          <w:b/>
        </w:rPr>
        <w:t xml:space="preserve">в муниципальном образовании «Муринское городское поселение» Всеволожского муниципального района Ленинградской области </w:t>
      </w:r>
    </w:p>
    <w:p w14:paraId="0B775FB6" w14:textId="77777777" w:rsidR="00367D03" w:rsidRPr="00C55C2C" w:rsidRDefault="00367D03" w:rsidP="00C55C2C">
      <w:pPr>
        <w:tabs>
          <w:tab w:val="left" w:pos="8880"/>
        </w:tabs>
        <w:suppressAutoHyphens/>
        <w:jc w:val="center"/>
        <w:rPr>
          <w:b/>
        </w:rPr>
      </w:pPr>
    </w:p>
    <w:tbl>
      <w:tblPr>
        <w:tblW w:w="9986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668"/>
        <w:gridCol w:w="2363"/>
        <w:gridCol w:w="5281"/>
      </w:tblGrid>
      <w:tr w:rsidR="00367D03" w:rsidRPr="00C55C2C" w14:paraId="1574E577" w14:textId="77777777" w:rsidTr="00CF3115">
        <w:trPr>
          <w:trHeight w:val="34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746C" w14:textId="77777777" w:rsidR="00367D03" w:rsidRPr="00C55C2C" w:rsidRDefault="00367D03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№№ п/п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52FC" w14:textId="77777777" w:rsidR="00367D03" w:rsidRPr="00C55C2C" w:rsidRDefault="00367D03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Должность в комиссии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8236" w14:textId="77777777" w:rsidR="00367D03" w:rsidRPr="00C55C2C" w:rsidRDefault="00367D03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ФИО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2456" w14:textId="77777777" w:rsidR="00367D03" w:rsidRPr="00C55C2C" w:rsidRDefault="00367D03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Должность</w:t>
            </w:r>
          </w:p>
        </w:tc>
      </w:tr>
      <w:tr w:rsidR="00367D03" w:rsidRPr="00C55C2C" w14:paraId="5011AD4F" w14:textId="77777777" w:rsidTr="00CF3115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C120" w14:textId="77777777" w:rsidR="00367D03" w:rsidRPr="00C55C2C" w:rsidRDefault="00367D03" w:rsidP="00C55C2C">
            <w:pPr>
              <w:numPr>
                <w:ilvl w:val="0"/>
                <w:numId w:val="5"/>
              </w:numPr>
              <w:tabs>
                <w:tab w:val="left" w:pos="8880"/>
              </w:tabs>
              <w:suppressAutoHyphens/>
              <w:ind w:left="426" w:hanging="284"/>
              <w:jc w:val="center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B99E" w14:textId="77777777" w:rsidR="00367D03" w:rsidRPr="00C55C2C" w:rsidRDefault="00367D03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Председатель комиссии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F029" w14:textId="77777777" w:rsidR="00367D03" w:rsidRPr="00C55C2C" w:rsidRDefault="00367D03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 xml:space="preserve">Белов </w:t>
            </w:r>
          </w:p>
          <w:p w14:paraId="54D74835" w14:textId="77777777" w:rsidR="00367D03" w:rsidRPr="00C55C2C" w:rsidRDefault="00367D03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Алексей Юрьевич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07FF" w14:textId="77777777" w:rsidR="00367D03" w:rsidRPr="00C55C2C" w:rsidRDefault="00367D03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глава администрации муниципального образования «Муринское городское поселение» ВМР ЛО</w:t>
            </w:r>
          </w:p>
        </w:tc>
      </w:tr>
      <w:tr w:rsidR="00367D03" w:rsidRPr="00C55C2C" w14:paraId="61D4B0AE" w14:textId="77777777" w:rsidTr="00CF3115">
        <w:trPr>
          <w:trHeight w:val="42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8A36" w14:textId="77777777" w:rsidR="00367D03" w:rsidRPr="00C55C2C" w:rsidRDefault="00367D03" w:rsidP="00C55C2C">
            <w:pPr>
              <w:numPr>
                <w:ilvl w:val="0"/>
                <w:numId w:val="5"/>
              </w:numPr>
              <w:tabs>
                <w:tab w:val="left" w:pos="8880"/>
              </w:tabs>
              <w:suppressAutoHyphens/>
              <w:ind w:left="426" w:hanging="284"/>
              <w:jc w:val="center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23A5" w14:textId="77777777" w:rsidR="00367D03" w:rsidRPr="00C55C2C" w:rsidRDefault="00367D03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Заместитель председателя комиссии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253F" w14:textId="77777777" w:rsidR="00367D03" w:rsidRPr="00C55C2C" w:rsidRDefault="00D1112C" w:rsidP="00C55C2C">
            <w:pPr>
              <w:tabs>
                <w:tab w:val="left" w:pos="8880"/>
              </w:tabs>
              <w:suppressAutoHyphens/>
              <w:jc w:val="center"/>
            </w:pPr>
            <w:proofErr w:type="spellStart"/>
            <w:r w:rsidRPr="00C55C2C">
              <w:t>Опополь</w:t>
            </w:r>
            <w:proofErr w:type="spellEnd"/>
            <w:r w:rsidRPr="00C55C2C">
              <w:t xml:space="preserve"> Алексей Викторович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D1E" w14:textId="77777777" w:rsidR="00367D03" w:rsidRPr="00C55C2C" w:rsidRDefault="00367D03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Заместитель главы администрации</w:t>
            </w:r>
            <w:r w:rsidR="00D1112C" w:rsidRPr="00C55C2C">
              <w:t xml:space="preserve"> – начальник отдела экономики, управления муниципальным имуществом, предпринимательства и потребительского рынка</w:t>
            </w:r>
          </w:p>
        </w:tc>
      </w:tr>
      <w:tr w:rsidR="00367D03" w:rsidRPr="00C55C2C" w14:paraId="629D9D56" w14:textId="77777777" w:rsidTr="00CF3115">
        <w:trPr>
          <w:trHeight w:val="51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BEC" w14:textId="77777777" w:rsidR="00367D03" w:rsidRPr="00C55C2C" w:rsidRDefault="00367D03" w:rsidP="00C55C2C">
            <w:pPr>
              <w:numPr>
                <w:ilvl w:val="0"/>
                <w:numId w:val="5"/>
              </w:numPr>
              <w:tabs>
                <w:tab w:val="left" w:pos="8880"/>
              </w:tabs>
              <w:suppressAutoHyphens/>
              <w:ind w:left="426" w:hanging="284"/>
              <w:jc w:val="center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581C" w14:textId="77777777" w:rsidR="00367D03" w:rsidRPr="00C55C2C" w:rsidRDefault="00367D03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Секретарь комиссии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2009" w14:textId="77777777" w:rsidR="00367D03" w:rsidRPr="00C55C2C" w:rsidRDefault="00D1112C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Яковлева Лариса Викторовна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C866" w14:textId="77777777" w:rsidR="00367D03" w:rsidRPr="00C55C2C" w:rsidRDefault="00D1112C" w:rsidP="00C55C2C">
            <w:pPr>
              <w:pStyle w:val="a3"/>
              <w:suppressAutoHyphens/>
              <w:spacing w:before="150" w:after="135"/>
              <w:jc w:val="center"/>
              <w:rPr>
                <w:rFonts w:ascii="Times New Roman" w:hAnsi="Times New Roman" w:cs="Times New Roman"/>
              </w:rPr>
            </w:pPr>
            <w:r w:rsidRPr="001F40E3">
              <w:rPr>
                <w:rFonts w:ascii="Times New Roman" w:hAnsi="Times New Roman" w:cs="Times New Roman"/>
                <w:color w:val="auto"/>
              </w:rPr>
              <w:t>Ведущий специалист организационного отдела</w:t>
            </w:r>
          </w:p>
        </w:tc>
      </w:tr>
      <w:tr w:rsidR="00CF3115" w:rsidRPr="00C55C2C" w14:paraId="1377FAE0" w14:textId="77777777" w:rsidTr="00CF3115">
        <w:trPr>
          <w:trHeight w:val="60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9D37E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  <w:p w14:paraId="35236E27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  <w:p w14:paraId="2B459ECB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  <w:p w14:paraId="28E9964F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  <w:p w14:paraId="24380FE5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  <w:p w14:paraId="15C68AB4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4</w:t>
            </w:r>
          </w:p>
          <w:p w14:paraId="7CC3CBF1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  <w:p w14:paraId="7E73D15C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  <w:p w14:paraId="3C33BD85" w14:textId="77777777" w:rsidR="00CF3115" w:rsidRPr="00C55C2C" w:rsidRDefault="00CF3115" w:rsidP="00C55C2C">
            <w:pPr>
              <w:tabs>
                <w:tab w:val="left" w:pos="8880"/>
              </w:tabs>
              <w:suppressAutoHyphens/>
            </w:pPr>
          </w:p>
          <w:p w14:paraId="27FA5DFA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  <w:p w14:paraId="4AF3FE4F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  <w:p w14:paraId="0D700946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  <w:p w14:paraId="1E207D7A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  <w:p w14:paraId="5F7A69E4" w14:textId="77777777" w:rsidR="00CF3115" w:rsidRPr="00C55C2C" w:rsidRDefault="00CF3115" w:rsidP="00C55C2C">
            <w:pPr>
              <w:tabs>
                <w:tab w:val="left" w:pos="8880"/>
              </w:tabs>
              <w:suppressAutoHyphens/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D2EFC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Члены</w:t>
            </w:r>
          </w:p>
          <w:p w14:paraId="24406D9D" w14:textId="77777777" w:rsidR="00CF3115" w:rsidRDefault="00CF3115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 xml:space="preserve"> Комиссии</w:t>
            </w:r>
          </w:p>
          <w:p w14:paraId="56B9E172" w14:textId="77777777" w:rsidR="00CF3115" w:rsidRPr="00C55C2C" w:rsidRDefault="00CF3115" w:rsidP="00CF3115">
            <w:pPr>
              <w:tabs>
                <w:tab w:val="left" w:pos="8880"/>
              </w:tabs>
              <w:suppressAutoHyphens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C235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Бекетов Алексей Николаевич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4565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Заместитель главы администрации</w:t>
            </w:r>
          </w:p>
        </w:tc>
      </w:tr>
      <w:tr w:rsidR="00CF3115" w:rsidRPr="00C55C2C" w14:paraId="5C694835" w14:textId="77777777" w:rsidTr="00CF3115">
        <w:trPr>
          <w:trHeight w:val="65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02C47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F95E1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BCC4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  <w:r>
              <w:t>Левина Галина Витальевна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7DA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  <w:r>
              <w:t>Заместитель главы администрации</w:t>
            </w:r>
          </w:p>
        </w:tc>
      </w:tr>
      <w:tr w:rsidR="00CF3115" w:rsidRPr="00C55C2C" w14:paraId="6D875D29" w14:textId="77777777" w:rsidTr="00CF3115">
        <w:trPr>
          <w:trHeight w:val="60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3F411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70FB7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834B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Туманов Вячеслав Алексеевич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CDB5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Начальник отдела финансового управления</w:t>
            </w:r>
          </w:p>
        </w:tc>
      </w:tr>
      <w:tr w:rsidR="00CF3115" w:rsidRPr="00C55C2C" w14:paraId="4340565F" w14:textId="77777777" w:rsidTr="00CF3115">
        <w:trPr>
          <w:trHeight w:val="83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DE7E0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5717E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9EA7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  <w:proofErr w:type="spellStart"/>
            <w:r w:rsidRPr="00C55C2C">
              <w:t>Минасиди</w:t>
            </w:r>
            <w:proofErr w:type="spellEnd"/>
            <w:r w:rsidRPr="00C55C2C">
              <w:t xml:space="preserve"> Надежда Викторовна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922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Главный специалист сектора правового обеспечения</w:t>
            </w:r>
          </w:p>
        </w:tc>
      </w:tr>
      <w:tr w:rsidR="00CF3115" w:rsidRPr="00C55C2C" w14:paraId="0170DE8C" w14:textId="77777777" w:rsidTr="00CF3115">
        <w:trPr>
          <w:trHeight w:val="59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E5D1F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73A3C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170A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Осипова Наталья Михайловна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D596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Главный специалист сектора правового обеспечения</w:t>
            </w:r>
          </w:p>
        </w:tc>
      </w:tr>
      <w:tr w:rsidR="00CF3115" w:rsidRPr="00C55C2C" w14:paraId="470E1FE1" w14:textId="77777777" w:rsidTr="00CF3115">
        <w:trPr>
          <w:trHeight w:val="65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6487F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80D5A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F323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Володина Арина Дмитриевна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5D75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Начальник организационного отдела</w:t>
            </w:r>
          </w:p>
        </w:tc>
      </w:tr>
      <w:tr w:rsidR="00CF3115" w:rsidRPr="00C55C2C" w14:paraId="1600B8CA" w14:textId="77777777" w:rsidTr="00CF3115">
        <w:trPr>
          <w:trHeight w:val="706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D46E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43B2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54C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Калинин Владимир Михайлович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6216" w14:textId="77777777" w:rsidR="00CF3115" w:rsidRPr="00C55C2C" w:rsidRDefault="00CF3115" w:rsidP="00C55C2C">
            <w:pPr>
              <w:tabs>
                <w:tab w:val="left" w:pos="8880"/>
              </w:tabs>
              <w:suppressAutoHyphens/>
              <w:jc w:val="center"/>
            </w:pPr>
            <w:r w:rsidRPr="00C55C2C">
              <w:t>Начальник отдела территориальной безопасности</w:t>
            </w:r>
          </w:p>
        </w:tc>
      </w:tr>
    </w:tbl>
    <w:p w14:paraId="34BDEC35" w14:textId="77777777" w:rsidR="00680323" w:rsidRPr="007E508A" w:rsidRDefault="00680323" w:rsidP="00C55C2C">
      <w:pPr>
        <w:pStyle w:val="af2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sectPr w:rsidR="00680323" w:rsidRPr="007E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6787" w14:textId="77777777" w:rsidR="002D1130" w:rsidRDefault="002D1130" w:rsidP="00751B94">
      <w:r>
        <w:separator/>
      </w:r>
    </w:p>
  </w:endnote>
  <w:endnote w:type="continuationSeparator" w:id="0">
    <w:p w14:paraId="712E3A58" w14:textId="77777777" w:rsidR="002D1130" w:rsidRDefault="002D1130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98BE4" w14:textId="77777777" w:rsidR="002D1130" w:rsidRDefault="002D1130" w:rsidP="00751B94">
      <w:r>
        <w:separator/>
      </w:r>
    </w:p>
  </w:footnote>
  <w:footnote w:type="continuationSeparator" w:id="0">
    <w:p w14:paraId="3AF0DC31" w14:textId="77777777" w:rsidR="002D1130" w:rsidRDefault="002D1130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B6726"/>
    <w:multiLevelType w:val="hybridMultilevel"/>
    <w:tmpl w:val="F0F0B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13F7E"/>
    <w:multiLevelType w:val="multilevel"/>
    <w:tmpl w:val="1E7E31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A093F"/>
    <w:multiLevelType w:val="hybridMultilevel"/>
    <w:tmpl w:val="2E468FF4"/>
    <w:lvl w:ilvl="0" w:tplc="298E8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7F2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5C92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252C0A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1C65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9CCCD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902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4AC8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32C03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5FD4167"/>
    <w:multiLevelType w:val="hybridMultilevel"/>
    <w:tmpl w:val="9348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69963861">
    <w:abstractNumId w:val="4"/>
  </w:num>
  <w:num w:numId="2" w16cid:durableId="1887519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905860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44676356">
    <w:abstractNumId w:val="1"/>
  </w:num>
  <w:num w:numId="5" w16cid:durableId="2146779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14"/>
    <w:rsid w:val="00000C48"/>
    <w:rsid w:val="000071CF"/>
    <w:rsid w:val="000171BD"/>
    <w:rsid w:val="00027905"/>
    <w:rsid w:val="00055C78"/>
    <w:rsid w:val="0005757E"/>
    <w:rsid w:val="000908A5"/>
    <w:rsid w:val="001130B1"/>
    <w:rsid w:val="00132278"/>
    <w:rsid w:val="001564EA"/>
    <w:rsid w:val="001666D3"/>
    <w:rsid w:val="00174400"/>
    <w:rsid w:val="001967CF"/>
    <w:rsid w:val="001B2351"/>
    <w:rsid w:val="001C5901"/>
    <w:rsid w:val="001F0D90"/>
    <w:rsid w:val="001F40E3"/>
    <w:rsid w:val="00202839"/>
    <w:rsid w:val="00203E55"/>
    <w:rsid w:val="00203FDC"/>
    <w:rsid w:val="00205154"/>
    <w:rsid w:val="002064DF"/>
    <w:rsid w:val="0020763B"/>
    <w:rsid w:val="00207E3B"/>
    <w:rsid w:val="00212650"/>
    <w:rsid w:val="00277044"/>
    <w:rsid w:val="002B253E"/>
    <w:rsid w:val="002D1130"/>
    <w:rsid w:val="002F5AAB"/>
    <w:rsid w:val="00312544"/>
    <w:rsid w:val="00314EB7"/>
    <w:rsid w:val="0032774A"/>
    <w:rsid w:val="003371DB"/>
    <w:rsid w:val="00347F9C"/>
    <w:rsid w:val="00367D03"/>
    <w:rsid w:val="0038112A"/>
    <w:rsid w:val="00395510"/>
    <w:rsid w:val="003D70AB"/>
    <w:rsid w:val="003D74BE"/>
    <w:rsid w:val="00496BD7"/>
    <w:rsid w:val="004A324D"/>
    <w:rsid w:val="004C59DE"/>
    <w:rsid w:val="004E6C03"/>
    <w:rsid w:val="0050619D"/>
    <w:rsid w:val="00515F34"/>
    <w:rsid w:val="005213BD"/>
    <w:rsid w:val="005612B0"/>
    <w:rsid w:val="00571BA8"/>
    <w:rsid w:val="00587C6F"/>
    <w:rsid w:val="005F51D2"/>
    <w:rsid w:val="00600B17"/>
    <w:rsid w:val="00604909"/>
    <w:rsid w:val="006066D3"/>
    <w:rsid w:val="006107EC"/>
    <w:rsid w:val="006341A3"/>
    <w:rsid w:val="006404E8"/>
    <w:rsid w:val="00647687"/>
    <w:rsid w:val="00660DBE"/>
    <w:rsid w:val="00680323"/>
    <w:rsid w:val="00695B22"/>
    <w:rsid w:val="007130BD"/>
    <w:rsid w:val="0072331E"/>
    <w:rsid w:val="007404B6"/>
    <w:rsid w:val="00751B94"/>
    <w:rsid w:val="00762F22"/>
    <w:rsid w:val="00782619"/>
    <w:rsid w:val="007E508A"/>
    <w:rsid w:val="0080735C"/>
    <w:rsid w:val="00807BFF"/>
    <w:rsid w:val="008170DF"/>
    <w:rsid w:val="00842211"/>
    <w:rsid w:val="00880513"/>
    <w:rsid w:val="008A5161"/>
    <w:rsid w:val="008F7B9D"/>
    <w:rsid w:val="00914E71"/>
    <w:rsid w:val="009379E2"/>
    <w:rsid w:val="00943FC8"/>
    <w:rsid w:val="00951C85"/>
    <w:rsid w:val="00987573"/>
    <w:rsid w:val="009D027B"/>
    <w:rsid w:val="009D057A"/>
    <w:rsid w:val="009D2353"/>
    <w:rsid w:val="009E1C44"/>
    <w:rsid w:val="00A37C6B"/>
    <w:rsid w:val="00A5061E"/>
    <w:rsid w:val="00AC03D2"/>
    <w:rsid w:val="00B102F4"/>
    <w:rsid w:val="00B35EAD"/>
    <w:rsid w:val="00B56E3E"/>
    <w:rsid w:val="00B8792E"/>
    <w:rsid w:val="00BA367B"/>
    <w:rsid w:val="00BD629B"/>
    <w:rsid w:val="00C152B6"/>
    <w:rsid w:val="00C55C2C"/>
    <w:rsid w:val="00C65460"/>
    <w:rsid w:val="00C819C1"/>
    <w:rsid w:val="00C8717B"/>
    <w:rsid w:val="00CE07EE"/>
    <w:rsid w:val="00CF3115"/>
    <w:rsid w:val="00D06543"/>
    <w:rsid w:val="00D1112C"/>
    <w:rsid w:val="00D172BA"/>
    <w:rsid w:val="00D533D4"/>
    <w:rsid w:val="00D76708"/>
    <w:rsid w:val="00DB4495"/>
    <w:rsid w:val="00DC46B5"/>
    <w:rsid w:val="00E05484"/>
    <w:rsid w:val="00E06414"/>
    <w:rsid w:val="00E13EA2"/>
    <w:rsid w:val="00E27EAB"/>
    <w:rsid w:val="00E51163"/>
    <w:rsid w:val="00ED1CE0"/>
    <w:rsid w:val="00F173D1"/>
    <w:rsid w:val="00F4283A"/>
    <w:rsid w:val="00F47DAF"/>
    <w:rsid w:val="00F64275"/>
    <w:rsid w:val="00FB66B1"/>
    <w:rsid w:val="00FC6457"/>
    <w:rsid w:val="00FD3780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4E56"/>
  <w15:docId w15:val="{AE98D8AC-26F1-4D98-A793-DF258544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4">
    <w:name w:val="Strong"/>
    <w:basedOn w:val="a0"/>
    <w:uiPriority w:val="22"/>
    <w:qFormat/>
    <w:rsid w:val="00937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2025-07-24T10:42:00Z</dcterms:created>
  <dcterms:modified xsi:type="dcterms:W3CDTF">2025-07-24T10:42:00Z</dcterms:modified>
</cp:coreProperties>
</file>